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E5" w:rsidRPr="00ED7627" w:rsidRDefault="005500FD" w:rsidP="00D42C6D">
      <w:pPr>
        <w:pStyle w:val="a3"/>
        <w:spacing w:before="0" w:after="0"/>
        <w:rPr>
          <w:rFonts w:ascii="ＭＳ 明朝" w:eastAsia="ＭＳ 明朝" w:hAnsi="ＭＳ 明朝"/>
        </w:rPr>
      </w:pPr>
      <w:r w:rsidRPr="00ED7627">
        <w:rPr>
          <w:rFonts w:ascii="ＭＳ 明朝" w:eastAsia="ＭＳ 明朝" w:hAnsi="ＭＳ 明朝"/>
        </w:rPr>
        <w:t>プロジェクトマネジメント学会誌</w:t>
      </w:r>
      <w:r w:rsidR="006D03FF">
        <w:rPr>
          <w:rFonts w:ascii="ＭＳ 明朝" w:eastAsia="ＭＳ 明朝" w:hAnsi="ＭＳ 明朝" w:hint="eastAsia"/>
        </w:rPr>
        <w:t>執筆マニュアル　付属文書（様式解説）</w:t>
      </w:r>
    </w:p>
    <w:p w:rsidR="005500FD" w:rsidRPr="00520095" w:rsidRDefault="003D11DF" w:rsidP="005500FD">
      <w:pPr>
        <w:jc w:val="center"/>
        <w:rPr>
          <w:rFonts w:cs="Times New Roman"/>
        </w:rPr>
      </w:pPr>
      <w:r w:rsidRPr="00520095">
        <w:rPr>
          <w:rFonts w:cs="Times New Roman"/>
        </w:rPr>
        <w:t>―</w:t>
      </w:r>
      <w:r w:rsidR="005A5C93" w:rsidRPr="00520095">
        <w:rPr>
          <w:rFonts w:cs="Times New Roman"/>
        </w:rPr>
        <w:t xml:space="preserve"> </w:t>
      </w:r>
      <w:r w:rsidR="005A5C93" w:rsidRPr="00520095">
        <w:rPr>
          <w:rFonts w:cs="Times New Roman"/>
        </w:rPr>
        <w:t>プロジェクトマネジメント学会誌</w:t>
      </w:r>
      <w:r w:rsidR="006D03FF" w:rsidRPr="006D03FF">
        <w:rPr>
          <w:rFonts w:cs="Times New Roman" w:hint="eastAsia"/>
        </w:rPr>
        <w:t>論文テンプレート</w:t>
      </w:r>
      <w:r w:rsidR="006D03FF">
        <w:rPr>
          <w:rFonts w:cs="Times New Roman" w:hint="eastAsia"/>
        </w:rPr>
        <w:t xml:space="preserve"> </w:t>
      </w:r>
      <w:r w:rsidR="005A5C93" w:rsidRPr="00520095">
        <w:rPr>
          <w:rFonts w:cs="Times New Roman"/>
        </w:rPr>
        <w:t>―</w:t>
      </w:r>
    </w:p>
    <w:p w:rsidR="003D11DF" w:rsidRPr="00A32B61" w:rsidRDefault="003D11DF" w:rsidP="005500FD">
      <w:pPr>
        <w:jc w:val="center"/>
        <w:rPr>
          <w:rFonts w:cs="Times New Roman"/>
        </w:rPr>
      </w:pPr>
    </w:p>
    <w:p w:rsidR="005A5C93" w:rsidRPr="00520095" w:rsidRDefault="00520095" w:rsidP="005500FD">
      <w:pPr>
        <w:jc w:val="center"/>
        <w:rPr>
          <w:rFonts w:cs="Times New Roman"/>
        </w:rPr>
      </w:pPr>
      <w:r w:rsidRPr="00520095">
        <w:rPr>
          <w:rFonts w:cs="Times New Roman"/>
        </w:rPr>
        <w:t>納期守</w:t>
      </w:r>
      <w:r w:rsidRPr="00520095">
        <w:rPr>
          <w:rFonts w:cs="Times New Roman"/>
        </w:rPr>
        <w:t>*</w:t>
      </w:r>
      <w:r w:rsidRPr="00A32B61">
        <w:rPr>
          <w:rFonts w:cs="Times New Roman"/>
          <w:vertAlign w:val="superscript"/>
        </w:rPr>
        <w:t>1</w:t>
      </w:r>
      <w:r w:rsidRPr="00520095">
        <w:rPr>
          <w:rFonts w:cs="Times New Roman"/>
        </w:rPr>
        <w:t xml:space="preserve">　良管理</w:t>
      </w:r>
      <w:r w:rsidRPr="00520095">
        <w:rPr>
          <w:rFonts w:cs="Times New Roman"/>
        </w:rPr>
        <w:t>*</w:t>
      </w:r>
      <w:r w:rsidRPr="00A32B61">
        <w:rPr>
          <w:rFonts w:cs="Times New Roman"/>
          <w:vertAlign w:val="superscript"/>
        </w:rPr>
        <w:t>2</w:t>
      </w:r>
      <w:r w:rsidR="00BB7073">
        <w:rPr>
          <w:rFonts w:cs="Times New Roman" w:hint="eastAsia"/>
        </w:rPr>
        <w:t xml:space="preserve">　知識学</w:t>
      </w:r>
      <w:r w:rsidR="00ED7627" w:rsidRPr="00520095">
        <w:rPr>
          <w:rFonts w:cs="Times New Roman"/>
        </w:rPr>
        <w:t>*</w:t>
      </w:r>
      <w:r w:rsidR="00ED7627" w:rsidRPr="00A32B61">
        <w:rPr>
          <w:rFonts w:cs="Times New Roman"/>
          <w:vertAlign w:val="superscript"/>
        </w:rPr>
        <w:t>2</w:t>
      </w:r>
    </w:p>
    <w:p w:rsidR="005A5C93" w:rsidRPr="00520095" w:rsidRDefault="00BB7073" w:rsidP="005500FD">
      <w:pPr>
        <w:jc w:val="center"/>
        <w:rPr>
          <w:rFonts w:cs="Times New Roman"/>
        </w:rPr>
      </w:pPr>
      <w:r>
        <w:rPr>
          <w:rFonts w:cs="Times New Roman" w:hint="eastAsia"/>
        </w:rPr>
        <w:t>*</w:t>
      </w:r>
      <w:r w:rsidRPr="00BB7073">
        <w:rPr>
          <w:rFonts w:cs="Times New Roman" w:hint="eastAsia"/>
          <w:vertAlign w:val="superscript"/>
        </w:rPr>
        <w:t>1</w:t>
      </w:r>
      <w:r w:rsidR="00520095">
        <w:rPr>
          <w:rFonts w:cs="Times New Roman" w:hint="eastAsia"/>
        </w:rPr>
        <w:t>日本</w:t>
      </w:r>
      <w:r w:rsidR="00520095" w:rsidRPr="00520095">
        <w:rPr>
          <w:rFonts w:cs="Times New Roman"/>
        </w:rPr>
        <w:t>PM</w:t>
      </w:r>
      <w:r w:rsidR="00520095">
        <w:rPr>
          <w:rFonts w:cs="Times New Roman" w:hint="eastAsia"/>
        </w:rPr>
        <w:t>工業</w:t>
      </w:r>
      <w:r w:rsidR="00D42C6D">
        <w:rPr>
          <w:rFonts w:cs="Times New Roman" w:hint="eastAsia"/>
        </w:rPr>
        <w:t>株式会社</w:t>
      </w:r>
      <w:r w:rsidR="00520095" w:rsidRPr="00520095">
        <w:rPr>
          <w:rFonts w:cs="Times New Roman"/>
        </w:rPr>
        <w:t xml:space="preserve">　</w:t>
      </w:r>
      <w:r>
        <w:rPr>
          <w:rFonts w:cs="Times New Roman" w:hint="eastAsia"/>
        </w:rPr>
        <w:t>*</w:t>
      </w:r>
      <w:r w:rsidRPr="00BB7073">
        <w:rPr>
          <w:rFonts w:cs="Times New Roman" w:hint="eastAsia"/>
          <w:vertAlign w:val="superscript"/>
        </w:rPr>
        <w:t>2</w:t>
      </w:r>
      <w:r w:rsidR="00ED7627">
        <w:rPr>
          <w:rFonts w:cs="Times New Roman" w:hint="eastAsia"/>
        </w:rPr>
        <w:t>日本プ</w:t>
      </w:r>
      <w:r w:rsidR="00520095" w:rsidRPr="00520095">
        <w:rPr>
          <w:rFonts w:cs="Times New Roman"/>
        </w:rPr>
        <w:t>ロジェクトマネジメント大学</w:t>
      </w:r>
    </w:p>
    <w:p w:rsidR="003D11DF" w:rsidRPr="00D42C6D" w:rsidRDefault="003D11DF" w:rsidP="005500FD">
      <w:pPr>
        <w:jc w:val="center"/>
        <w:rPr>
          <w:rFonts w:cs="Times New Roman"/>
        </w:rPr>
      </w:pPr>
    </w:p>
    <w:p w:rsidR="00A51D59" w:rsidRDefault="00A51D59" w:rsidP="005500FD">
      <w:pPr>
        <w:jc w:val="center"/>
        <w:rPr>
          <w:rFonts w:cs="Times New Roman"/>
        </w:rPr>
      </w:pPr>
      <w:r>
        <w:rPr>
          <w:rFonts w:cs="Times New Roman" w:hint="eastAsia"/>
        </w:rPr>
        <w:t>The Template of Journal of Project Manageme</w:t>
      </w:r>
      <w:r>
        <w:rPr>
          <w:rFonts w:cs="Times New Roman"/>
        </w:rPr>
        <w:t>n</w:t>
      </w:r>
      <w:r>
        <w:rPr>
          <w:rFonts w:cs="Times New Roman" w:hint="eastAsia"/>
        </w:rPr>
        <w:t>t</w:t>
      </w:r>
    </w:p>
    <w:p w:rsidR="00A51D59" w:rsidRDefault="00A51D59" w:rsidP="005500FD">
      <w:pPr>
        <w:jc w:val="center"/>
        <w:rPr>
          <w:rFonts w:cs="Times New Roman"/>
        </w:rPr>
      </w:pPr>
      <w:r>
        <w:rPr>
          <w:rFonts w:cs="Times New Roman"/>
        </w:rPr>
        <w:t xml:space="preserve">− Appendix of Manual </w:t>
      </w:r>
      <w:r w:rsidR="002F4D7A">
        <w:rPr>
          <w:rFonts w:cs="Times New Roman"/>
        </w:rPr>
        <w:t>for</w:t>
      </w:r>
      <w:r>
        <w:rPr>
          <w:rFonts w:cs="Times New Roman"/>
        </w:rPr>
        <w:t xml:space="preserve"> Writ</w:t>
      </w:r>
      <w:r w:rsidR="002F4D7A">
        <w:rPr>
          <w:rFonts w:cs="Times New Roman"/>
        </w:rPr>
        <w:t>ing</w:t>
      </w:r>
      <w:r>
        <w:rPr>
          <w:rFonts w:cs="Times New Roman"/>
        </w:rPr>
        <w:t xml:space="preserve"> Journal of Project Management −</w:t>
      </w:r>
    </w:p>
    <w:p w:rsidR="00A32B61" w:rsidRDefault="00A32B61" w:rsidP="005500FD">
      <w:pPr>
        <w:jc w:val="center"/>
        <w:rPr>
          <w:rFonts w:cs="Times New Roman"/>
        </w:rPr>
      </w:pPr>
    </w:p>
    <w:p w:rsidR="00A32B61" w:rsidRDefault="00BB7073" w:rsidP="005500FD">
      <w:pPr>
        <w:jc w:val="center"/>
        <w:rPr>
          <w:rFonts w:cs="Times New Roman"/>
        </w:rPr>
      </w:pPr>
      <w:r>
        <w:rPr>
          <w:rFonts w:cs="Times New Roman" w:hint="eastAsia"/>
        </w:rPr>
        <w:t xml:space="preserve">Mamoru </w:t>
      </w:r>
      <w:proofErr w:type="spellStart"/>
      <w:r>
        <w:rPr>
          <w:rFonts w:cs="Times New Roman" w:hint="eastAsia"/>
        </w:rPr>
        <w:t>Nohki</w:t>
      </w:r>
      <w:proofErr w:type="spellEnd"/>
      <w:r w:rsidR="00ED7627" w:rsidRPr="00520095">
        <w:rPr>
          <w:rFonts w:cs="Times New Roman"/>
        </w:rPr>
        <w:t>*</w:t>
      </w:r>
      <w:r w:rsidR="00ED7627">
        <w:rPr>
          <w:rFonts w:cs="Times New Roman"/>
          <w:vertAlign w:val="superscript"/>
        </w:rPr>
        <w:t>1</w:t>
      </w:r>
      <w:r>
        <w:rPr>
          <w:rFonts w:cs="Times New Roman" w:hint="eastAsia"/>
        </w:rPr>
        <w:t xml:space="preserve">　</w:t>
      </w:r>
      <w:r>
        <w:rPr>
          <w:rFonts w:cs="Times New Roman"/>
        </w:rPr>
        <w:t xml:space="preserve">Satoshi </w:t>
      </w:r>
      <w:proofErr w:type="spellStart"/>
      <w:r>
        <w:rPr>
          <w:rFonts w:cs="Times New Roman"/>
        </w:rPr>
        <w:t>Yoshikuda</w:t>
      </w:r>
      <w:proofErr w:type="spellEnd"/>
      <w:r w:rsidR="00ED7627" w:rsidRPr="00520095">
        <w:rPr>
          <w:rFonts w:cs="Times New Roman"/>
        </w:rPr>
        <w:t>*</w:t>
      </w:r>
      <w:r w:rsidR="00ED7627" w:rsidRPr="00A32B61">
        <w:rPr>
          <w:rFonts w:cs="Times New Roman"/>
          <w:vertAlign w:val="superscript"/>
        </w:rPr>
        <w:t>2</w:t>
      </w:r>
      <w:r>
        <w:rPr>
          <w:rFonts w:cs="Times New Roman" w:hint="eastAsia"/>
        </w:rPr>
        <w:t xml:space="preserve">　</w:t>
      </w:r>
      <w:r>
        <w:rPr>
          <w:rFonts w:cs="Times New Roman" w:hint="eastAsia"/>
        </w:rPr>
        <w:t xml:space="preserve">Manabu </w:t>
      </w:r>
      <w:proofErr w:type="spellStart"/>
      <w:r>
        <w:rPr>
          <w:rFonts w:cs="Times New Roman" w:hint="eastAsia"/>
        </w:rPr>
        <w:t>Tomoshiki</w:t>
      </w:r>
      <w:proofErr w:type="spellEnd"/>
      <w:r w:rsidR="00ED7627" w:rsidRPr="00520095">
        <w:rPr>
          <w:rFonts w:cs="Times New Roman"/>
        </w:rPr>
        <w:t>*</w:t>
      </w:r>
      <w:r w:rsidR="00ED7627" w:rsidRPr="00A32B61">
        <w:rPr>
          <w:rFonts w:cs="Times New Roman"/>
          <w:vertAlign w:val="superscript"/>
        </w:rPr>
        <w:t>2</w:t>
      </w:r>
    </w:p>
    <w:p w:rsidR="00ED7627" w:rsidRDefault="00ED7627" w:rsidP="005500FD">
      <w:pPr>
        <w:jc w:val="center"/>
        <w:rPr>
          <w:rFonts w:cs="Times New Roman"/>
        </w:rPr>
      </w:pPr>
      <w:r w:rsidRPr="00520095">
        <w:rPr>
          <w:rFonts w:cs="Times New Roman"/>
        </w:rPr>
        <w:t>*</w:t>
      </w:r>
      <w:r>
        <w:rPr>
          <w:rFonts w:cs="Times New Roman"/>
          <w:vertAlign w:val="superscript"/>
        </w:rPr>
        <w:t>1</w:t>
      </w:r>
      <w:r>
        <w:rPr>
          <w:rFonts w:cs="Times New Roman"/>
        </w:rPr>
        <w:t xml:space="preserve"> Japan PM Industries</w:t>
      </w:r>
      <w:r w:rsidR="00986027">
        <w:rPr>
          <w:rFonts w:cs="Times New Roman" w:hint="eastAsia"/>
        </w:rPr>
        <w:t xml:space="preserve">　</w:t>
      </w:r>
      <w:r w:rsidRPr="00520095">
        <w:rPr>
          <w:rFonts w:cs="Times New Roman"/>
        </w:rPr>
        <w:t>*</w:t>
      </w:r>
      <w:r w:rsidRPr="00A32B61">
        <w:rPr>
          <w:rFonts w:cs="Times New Roman"/>
          <w:vertAlign w:val="superscript"/>
        </w:rPr>
        <w:t>2</w:t>
      </w:r>
      <w:r>
        <w:rPr>
          <w:rFonts w:cs="Times New Roman"/>
        </w:rPr>
        <w:t xml:space="preserve"> Japan Project Management University</w:t>
      </w:r>
    </w:p>
    <w:p w:rsidR="00ED7627" w:rsidRDefault="00ED7627" w:rsidP="005500FD">
      <w:pPr>
        <w:jc w:val="center"/>
        <w:rPr>
          <w:rFonts w:cs="Times New Roman"/>
        </w:rPr>
      </w:pPr>
    </w:p>
    <w:p w:rsidR="00ED7627" w:rsidRDefault="00ED7627" w:rsidP="00A94540">
      <w:pPr>
        <w:pStyle w:val="PM"/>
      </w:pPr>
      <w:r>
        <w:rPr>
          <w:rFonts w:hint="eastAsia"/>
        </w:rPr>
        <w:t>本稿は，プロジェクトマネジメント学会に投稿する論文・記事</w:t>
      </w:r>
      <w:r w:rsidR="00751928">
        <w:rPr>
          <w:rFonts w:hint="eastAsia"/>
        </w:rPr>
        <w:t>など</w:t>
      </w:r>
      <w:r>
        <w:rPr>
          <w:rFonts w:hint="eastAsia"/>
        </w:rPr>
        <w:t>の論文テンプレートとして提供することで，投稿者の利便性の向上を図るものである．……</w:t>
      </w:r>
    </w:p>
    <w:p w:rsidR="00ED7627" w:rsidRDefault="00ED7627" w:rsidP="00CE7E0C">
      <w:pPr>
        <w:jc w:val="left"/>
        <w:rPr>
          <w:rFonts w:cs="Times New Roman"/>
          <w:sz w:val="18"/>
          <w:szCs w:val="18"/>
        </w:rPr>
      </w:pPr>
    </w:p>
    <w:p w:rsidR="00ED7627" w:rsidRDefault="00CE7E0C" w:rsidP="00CE7E0C">
      <w:pPr>
        <w:jc w:val="left"/>
        <w:rPr>
          <w:rFonts w:cs="Times New Roman"/>
          <w:sz w:val="18"/>
          <w:szCs w:val="18"/>
        </w:rPr>
      </w:pPr>
      <w:r>
        <w:rPr>
          <w:rFonts w:cs="Times New Roman" w:hint="eastAsia"/>
          <w:sz w:val="18"/>
          <w:szCs w:val="18"/>
        </w:rPr>
        <w:t>（要旨の部分は，</w:t>
      </w:r>
      <w:r>
        <w:rPr>
          <w:rFonts w:cs="Times New Roman" w:hint="eastAsia"/>
          <w:sz w:val="18"/>
          <w:szCs w:val="18"/>
        </w:rPr>
        <w:t>9</w:t>
      </w:r>
      <w:r>
        <w:rPr>
          <w:rFonts w:cs="Times New Roman" w:hint="eastAsia"/>
          <w:sz w:val="18"/>
          <w:szCs w:val="18"/>
        </w:rPr>
        <w:t>ポイント</w:t>
      </w:r>
      <w:r w:rsidR="00DD68B1">
        <w:rPr>
          <w:rFonts w:cs="Times New Roman" w:hint="eastAsia"/>
          <w:sz w:val="18"/>
          <w:szCs w:val="18"/>
        </w:rPr>
        <w:t>のフォントサイズ</w:t>
      </w:r>
      <w:r>
        <w:rPr>
          <w:rFonts w:cs="Times New Roman" w:hint="eastAsia"/>
          <w:sz w:val="18"/>
          <w:szCs w:val="18"/>
        </w:rPr>
        <w:t>を用い，</w:t>
      </w:r>
      <w:r>
        <w:rPr>
          <w:rFonts w:cs="Times New Roman" w:hint="eastAsia"/>
          <w:sz w:val="18"/>
          <w:szCs w:val="18"/>
        </w:rPr>
        <w:t>1</w:t>
      </w:r>
      <w:r>
        <w:rPr>
          <w:rFonts w:cs="Times New Roman" w:hint="eastAsia"/>
          <w:sz w:val="18"/>
          <w:szCs w:val="18"/>
        </w:rPr>
        <w:t>段落で記述すること）</w:t>
      </w:r>
    </w:p>
    <w:p w:rsidR="00ED7627" w:rsidRPr="00CE7E0C" w:rsidRDefault="00ED7627" w:rsidP="00CE7E0C">
      <w:pPr>
        <w:jc w:val="left"/>
        <w:rPr>
          <w:rFonts w:cs="Times New Roman"/>
          <w:sz w:val="18"/>
          <w:szCs w:val="18"/>
        </w:rPr>
      </w:pPr>
    </w:p>
    <w:p w:rsidR="00ED7627" w:rsidRPr="00ED7627" w:rsidRDefault="00ED7627" w:rsidP="005500FD">
      <w:pPr>
        <w:jc w:val="center"/>
        <w:rPr>
          <w:rFonts w:cs="Times New Roman"/>
          <w:sz w:val="18"/>
          <w:szCs w:val="18"/>
        </w:rPr>
      </w:pPr>
    </w:p>
    <w:p w:rsidR="00ED7627" w:rsidRPr="00CE7E0C" w:rsidRDefault="00CE7E0C" w:rsidP="00206582">
      <w:pPr>
        <w:pStyle w:val="PM"/>
      </w:pPr>
      <w:r w:rsidRPr="00CE7E0C">
        <w:rPr>
          <w:rFonts w:hint="eastAsia"/>
        </w:rPr>
        <w:t xml:space="preserve">This </w:t>
      </w:r>
      <w:r w:rsidRPr="00CE7E0C">
        <w:t>artic</w:t>
      </w:r>
      <w:r>
        <w:t>l</w:t>
      </w:r>
      <w:r w:rsidRPr="00CE7E0C">
        <w:t>e</w:t>
      </w:r>
      <w:r>
        <w:t xml:space="preserve"> is provided as a document template for papers, reports and so forth, which are submitted to Journal of </w:t>
      </w:r>
      <w:r w:rsidR="00EC1665">
        <w:t>the Society of Project Management, in order to improve the authors' convenience. .......</w:t>
      </w:r>
    </w:p>
    <w:p w:rsidR="00CE7E0C" w:rsidRDefault="00CE7E0C" w:rsidP="00CE7E0C">
      <w:pPr>
        <w:jc w:val="left"/>
        <w:rPr>
          <w:rFonts w:cs="Times New Roman"/>
          <w:sz w:val="18"/>
          <w:szCs w:val="18"/>
        </w:rPr>
      </w:pPr>
    </w:p>
    <w:p w:rsidR="00EC1665" w:rsidRDefault="00EC1665" w:rsidP="00CE7E0C">
      <w:pPr>
        <w:jc w:val="left"/>
        <w:rPr>
          <w:rFonts w:cs="Times New Roman"/>
          <w:sz w:val="18"/>
          <w:szCs w:val="18"/>
        </w:rPr>
      </w:pPr>
      <w:r>
        <w:rPr>
          <w:rFonts w:cs="Times New Roman"/>
          <w:sz w:val="18"/>
          <w:szCs w:val="18"/>
        </w:rPr>
        <w:t xml:space="preserve">(The portion of Abstract </w:t>
      </w:r>
      <w:r w:rsidR="002F4D7A">
        <w:rPr>
          <w:rFonts w:cs="Times New Roman"/>
          <w:sz w:val="18"/>
          <w:szCs w:val="18"/>
        </w:rPr>
        <w:t>should be typed in 9 points characters and only 1 paragraph.)</w:t>
      </w:r>
    </w:p>
    <w:p w:rsidR="002F4D7A" w:rsidRPr="00EC1665" w:rsidRDefault="002F4D7A" w:rsidP="00CE7E0C">
      <w:pPr>
        <w:jc w:val="left"/>
        <w:rPr>
          <w:rFonts w:cs="Times New Roman"/>
          <w:sz w:val="18"/>
          <w:szCs w:val="18"/>
        </w:rPr>
      </w:pPr>
    </w:p>
    <w:p w:rsidR="002F4D7A" w:rsidRDefault="002F4D7A" w:rsidP="002F4D7A">
      <w:pPr>
        <w:ind w:left="1"/>
        <w:jc w:val="left"/>
        <w:rPr>
          <w:rFonts w:cs="Times New Roman"/>
          <w:sz w:val="18"/>
          <w:szCs w:val="18"/>
        </w:rPr>
      </w:pPr>
      <w:r w:rsidRPr="002F4D7A">
        <w:rPr>
          <w:rFonts w:cs="Times New Roman" w:hint="eastAsia"/>
          <w:sz w:val="18"/>
          <w:szCs w:val="18"/>
        </w:rPr>
        <w:t>Key</w:t>
      </w:r>
      <w:r>
        <w:rPr>
          <w:rFonts w:cs="Times New Roman"/>
          <w:sz w:val="18"/>
          <w:szCs w:val="18"/>
        </w:rPr>
        <w:t xml:space="preserve"> Words &amp; Phrases</w:t>
      </w:r>
      <w:r>
        <w:rPr>
          <w:rFonts w:cs="Times New Roman" w:hint="eastAsia"/>
          <w:sz w:val="18"/>
          <w:szCs w:val="18"/>
        </w:rPr>
        <w:t>：テンプレート，フォーマット，余白，</w:t>
      </w:r>
      <w:r w:rsidR="0056665A">
        <w:rPr>
          <w:rFonts w:cs="Times New Roman" w:hint="eastAsia"/>
          <w:sz w:val="18"/>
          <w:szCs w:val="18"/>
        </w:rPr>
        <w:t>…，</w:t>
      </w:r>
      <w:r>
        <w:rPr>
          <w:rFonts w:cs="Times New Roman" w:hint="eastAsia"/>
          <w:sz w:val="18"/>
          <w:szCs w:val="18"/>
        </w:rPr>
        <w:t>フォントとフォントサイズ</w:t>
      </w:r>
    </w:p>
    <w:p w:rsidR="00CE7E0C" w:rsidRPr="00751928" w:rsidRDefault="002F4D7A" w:rsidP="00D42C6D">
      <w:pPr>
        <w:ind w:left="1778"/>
        <w:jc w:val="left"/>
        <w:rPr>
          <w:rFonts w:cs="Times New Roman"/>
          <w:sz w:val="18"/>
          <w:szCs w:val="18"/>
        </w:rPr>
      </w:pPr>
      <w:r>
        <w:rPr>
          <w:rFonts w:cs="Times New Roman" w:hint="eastAsia"/>
          <w:sz w:val="18"/>
          <w:szCs w:val="18"/>
        </w:rPr>
        <w:t>Templates</w:t>
      </w:r>
      <w:r>
        <w:rPr>
          <w:rFonts w:cs="Times New Roman"/>
          <w:sz w:val="18"/>
          <w:szCs w:val="18"/>
        </w:rPr>
        <w:t xml:space="preserve">, Format, </w:t>
      </w:r>
      <w:r w:rsidR="00567A17">
        <w:rPr>
          <w:rFonts w:cs="Times New Roman"/>
          <w:sz w:val="18"/>
          <w:szCs w:val="18"/>
        </w:rPr>
        <w:t>Margin,</w:t>
      </w:r>
      <w:r w:rsidR="00D42C6D">
        <w:rPr>
          <w:rFonts w:cs="Times New Roman" w:hint="eastAsia"/>
          <w:sz w:val="18"/>
          <w:szCs w:val="18"/>
        </w:rPr>
        <w:t xml:space="preserve"> </w:t>
      </w:r>
      <w:r w:rsidR="0056665A">
        <w:rPr>
          <w:rFonts w:cs="Times New Roman" w:hint="eastAsia"/>
          <w:sz w:val="18"/>
          <w:szCs w:val="18"/>
        </w:rPr>
        <w:t>…</w:t>
      </w:r>
      <w:r w:rsidR="0056665A">
        <w:rPr>
          <w:rFonts w:cs="Times New Roman"/>
          <w:sz w:val="18"/>
          <w:szCs w:val="18"/>
        </w:rPr>
        <w:t xml:space="preserve">, </w:t>
      </w:r>
      <w:r>
        <w:rPr>
          <w:rFonts w:cs="Times New Roman"/>
          <w:sz w:val="18"/>
          <w:szCs w:val="18"/>
        </w:rPr>
        <w:t>Fonts and Font Sizes</w:t>
      </w:r>
    </w:p>
    <w:p w:rsidR="000C64D7" w:rsidRPr="00520095" w:rsidRDefault="000C64D7">
      <w:pPr>
        <w:rPr>
          <w:rFonts w:cs="Times New Roman"/>
        </w:rPr>
      </w:pPr>
    </w:p>
    <w:p w:rsidR="000C64D7" w:rsidRPr="00ED7627" w:rsidRDefault="000C64D7" w:rsidP="00206582">
      <w:pPr>
        <w:sectPr w:rsidR="000C64D7" w:rsidRPr="00ED7627" w:rsidSect="00D42C6D">
          <w:pgSz w:w="11906" w:h="16838" w:code="9"/>
          <w:pgMar w:top="1247" w:right="1077" w:bottom="1247" w:left="1077" w:header="851" w:footer="992" w:gutter="0"/>
          <w:cols w:space="425"/>
          <w:docGrid w:type="lines" w:linePitch="286"/>
        </w:sectPr>
      </w:pPr>
    </w:p>
    <w:p w:rsidR="000C64D7" w:rsidRDefault="009D646A">
      <w:pPr>
        <w:rPr>
          <w:rFonts w:cs="Times New Roman"/>
        </w:rPr>
      </w:pPr>
      <w:r>
        <w:rPr>
          <w:rFonts w:cs="Times New Roman"/>
        </w:rPr>
        <w:lastRenderedPageBreak/>
        <w:t>1</w:t>
      </w:r>
      <w:r>
        <w:rPr>
          <w:rFonts w:cs="Times New Roman" w:hint="eastAsia"/>
        </w:rPr>
        <w:t>．</w:t>
      </w:r>
      <w:r w:rsidR="00751928">
        <w:rPr>
          <w:rFonts w:cs="Times New Roman" w:hint="eastAsia"/>
        </w:rPr>
        <w:t>はじめに</w:t>
      </w:r>
    </w:p>
    <w:p w:rsidR="00D42C6D" w:rsidRDefault="00D42C6D">
      <w:pPr>
        <w:rPr>
          <w:rFonts w:cs="Times New Roman"/>
        </w:rPr>
      </w:pPr>
    </w:p>
    <w:p w:rsidR="00751928" w:rsidRPr="00520095" w:rsidRDefault="000B5D23" w:rsidP="00206582">
      <w:pPr>
        <w:pStyle w:val="PM0"/>
      </w:pPr>
      <w:r>
        <w:rPr>
          <w:rFonts w:hint="eastAsia"/>
        </w:rPr>
        <w:t>ページサイズは，</w:t>
      </w:r>
      <w:r>
        <w:rPr>
          <w:rFonts w:hint="eastAsia"/>
        </w:rPr>
        <w:t>A4</w:t>
      </w:r>
      <w:r>
        <w:rPr>
          <w:rFonts w:hint="eastAsia"/>
        </w:rPr>
        <w:t>用紙縦置きとし，上下に</w:t>
      </w:r>
      <w:r>
        <w:rPr>
          <w:rFonts w:hint="eastAsia"/>
        </w:rPr>
        <w:t>22mm</w:t>
      </w:r>
      <w:r>
        <w:rPr>
          <w:rFonts w:hint="eastAsia"/>
        </w:rPr>
        <w:t>，左右に</w:t>
      </w:r>
      <w:r>
        <w:rPr>
          <w:rFonts w:hint="eastAsia"/>
        </w:rPr>
        <w:t>19mm</w:t>
      </w:r>
      <w:r>
        <w:rPr>
          <w:rFonts w:hint="eastAsia"/>
        </w:rPr>
        <w:t>の余白を置く．本文は</w:t>
      </w:r>
      <w:r>
        <w:rPr>
          <w:rFonts w:hint="eastAsia"/>
        </w:rPr>
        <w:t>2</w:t>
      </w:r>
      <w:r>
        <w:rPr>
          <w:rFonts w:hint="eastAsia"/>
        </w:rPr>
        <w:t>段組み（</w:t>
      </w:r>
      <w:r>
        <w:rPr>
          <w:rFonts w:hint="eastAsia"/>
        </w:rPr>
        <w:t>22</w:t>
      </w:r>
      <w:r>
        <w:rPr>
          <w:rFonts w:hint="eastAsia"/>
        </w:rPr>
        <w:t>文字×</w:t>
      </w:r>
      <w:r>
        <w:rPr>
          <w:rFonts w:hint="eastAsia"/>
        </w:rPr>
        <w:t>50</w:t>
      </w:r>
      <w:r>
        <w:rPr>
          <w:rFonts w:hint="eastAsia"/>
        </w:rPr>
        <w:t>行×</w:t>
      </w:r>
      <w:r>
        <w:rPr>
          <w:rFonts w:hint="eastAsia"/>
        </w:rPr>
        <w:t>2</w:t>
      </w:r>
      <w:r>
        <w:rPr>
          <w:rFonts w:hint="eastAsia"/>
        </w:rPr>
        <w:t>段）とする</w:t>
      </w:r>
      <w:r w:rsidR="005366D1">
        <w:rPr>
          <w:rFonts w:hint="eastAsia"/>
        </w:rPr>
        <w:t>（注</w:t>
      </w:r>
      <w:r w:rsidR="005366D1">
        <w:rPr>
          <w:rFonts w:hint="eastAsia"/>
        </w:rPr>
        <w:t>1</w:t>
      </w:r>
      <w:r w:rsidR="005366D1">
        <w:rPr>
          <w:rFonts w:hint="eastAsia"/>
        </w:rPr>
        <w:t>）</w:t>
      </w:r>
      <w:r>
        <w:rPr>
          <w:rFonts w:hint="eastAsia"/>
        </w:rPr>
        <w:t>．</w:t>
      </w:r>
    </w:p>
    <w:p w:rsidR="00D42C6D" w:rsidRDefault="007E0434" w:rsidP="00751928">
      <w:pPr>
        <w:ind w:firstLineChars="100" w:firstLine="210"/>
        <w:rPr>
          <w:rFonts w:cs="Times New Roman"/>
        </w:rPr>
      </w:pPr>
      <w:r w:rsidRPr="007E0434">
        <w:rPr>
          <w:rFonts w:cs="Times New Roman" w:hint="eastAsia"/>
        </w:rPr>
        <w:t>各章の本文の書き出しではインデント（字下げ）を行わ</w:t>
      </w:r>
      <w:r>
        <w:rPr>
          <w:rFonts w:cs="Times New Roman" w:hint="eastAsia"/>
        </w:rPr>
        <w:t>ず，</w:t>
      </w:r>
      <w:r>
        <w:rPr>
          <w:rFonts w:cs="Times New Roman" w:hint="eastAsia"/>
        </w:rPr>
        <w:t>2</w:t>
      </w:r>
      <w:r>
        <w:rPr>
          <w:rFonts w:cs="Times New Roman" w:hint="eastAsia"/>
        </w:rPr>
        <w:t>段落目からは字下げを行う</w:t>
      </w:r>
      <w:r w:rsidRPr="007E0434">
        <w:rPr>
          <w:rFonts w:cs="Times New Roman" w:hint="eastAsia"/>
        </w:rPr>
        <w:t>．</w:t>
      </w:r>
      <w:r>
        <w:rPr>
          <w:rFonts w:cs="Times New Roman" w:hint="eastAsia"/>
        </w:rPr>
        <w:t>また，</w:t>
      </w:r>
      <w:r w:rsidRPr="007E0434">
        <w:rPr>
          <w:rFonts w:cs="Times New Roman" w:hint="eastAsia"/>
        </w:rPr>
        <w:t>章より下位のレベル（節，項等）</w:t>
      </w:r>
      <w:r>
        <w:rPr>
          <w:rFonts w:cs="Times New Roman" w:hint="eastAsia"/>
        </w:rPr>
        <w:t>の</w:t>
      </w:r>
      <w:r w:rsidRPr="007E0434">
        <w:rPr>
          <w:rFonts w:cs="Times New Roman" w:hint="eastAsia"/>
        </w:rPr>
        <w:t>本文の書き出しでは全角</w:t>
      </w:r>
      <w:r w:rsidRPr="007E0434">
        <w:rPr>
          <w:rFonts w:cs="Times New Roman" w:hint="eastAsia"/>
        </w:rPr>
        <w:t>1</w:t>
      </w:r>
      <w:r w:rsidRPr="007E0434">
        <w:rPr>
          <w:rFonts w:cs="Times New Roman" w:hint="eastAsia"/>
        </w:rPr>
        <w:t>文字のインデント（字下げ）を行う．</w:t>
      </w:r>
    </w:p>
    <w:p w:rsidR="007E0434" w:rsidRPr="007E0434" w:rsidRDefault="007E0434" w:rsidP="00751928">
      <w:pPr>
        <w:ind w:firstLineChars="100" w:firstLine="210"/>
        <w:rPr>
          <w:rFonts w:cs="Times New Roman"/>
        </w:rPr>
      </w:pPr>
    </w:p>
    <w:p w:rsidR="005D0851" w:rsidRDefault="00751928" w:rsidP="005D0851">
      <w:pPr>
        <w:rPr>
          <w:rFonts w:cs="Times New Roman"/>
        </w:rPr>
      </w:pPr>
      <w:r>
        <w:rPr>
          <w:rFonts w:cs="Times New Roman" w:hint="eastAsia"/>
        </w:rPr>
        <w:t>2</w:t>
      </w:r>
      <w:r>
        <w:rPr>
          <w:rFonts w:cs="Times New Roman" w:hint="eastAsia"/>
        </w:rPr>
        <w:t>．</w:t>
      </w:r>
      <w:r w:rsidR="000B5D23">
        <w:rPr>
          <w:rFonts w:cs="Times New Roman" w:hint="eastAsia"/>
        </w:rPr>
        <w:t>章・節・</w:t>
      </w:r>
      <w:r w:rsidR="005D0851">
        <w:rPr>
          <w:rFonts w:cs="Times New Roman" w:hint="eastAsia"/>
        </w:rPr>
        <w:t>項タイトル</w:t>
      </w:r>
    </w:p>
    <w:p w:rsidR="005D0851" w:rsidRDefault="005D0851" w:rsidP="005D0851">
      <w:pPr>
        <w:ind w:firstLineChars="100" w:firstLine="210"/>
        <w:rPr>
          <w:rFonts w:cs="Times New Roman"/>
        </w:rPr>
      </w:pPr>
    </w:p>
    <w:p w:rsidR="005D0851" w:rsidRDefault="000B5D23" w:rsidP="00206582">
      <w:pPr>
        <w:pStyle w:val="PM0"/>
      </w:pPr>
      <w:r>
        <w:rPr>
          <w:rFonts w:hint="eastAsia"/>
        </w:rPr>
        <w:t>章タイトルの上部および下部に</w:t>
      </w:r>
      <w:r>
        <w:rPr>
          <w:rFonts w:hint="eastAsia"/>
        </w:rPr>
        <w:t>1</w:t>
      </w:r>
      <w:r>
        <w:rPr>
          <w:rFonts w:hint="eastAsia"/>
        </w:rPr>
        <w:t>行の空行を置く．ただし，章タイトルがページ最上部などに位置する場合は，上部の空行は削除することとする．</w:t>
      </w:r>
      <w:r w:rsidR="005D0851">
        <w:rPr>
          <w:rFonts w:hint="eastAsia"/>
        </w:rPr>
        <w:t>ここでは節タイトルおよび項タイトルの前後の空行の扱いについて述べる．</w:t>
      </w:r>
    </w:p>
    <w:p w:rsidR="005D0851" w:rsidRPr="005D0851" w:rsidRDefault="005D0851" w:rsidP="005D0851">
      <w:pPr>
        <w:ind w:firstLineChars="100" w:firstLine="210"/>
        <w:rPr>
          <w:rFonts w:cs="Times New Roman"/>
        </w:rPr>
      </w:pPr>
    </w:p>
    <w:p w:rsidR="005D0851" w:rsidRDefault="005D0851" w:rsidP="005D0851">
      <w:pPr>
        <w:rPr>
          <w:rFonts w:cs="Times New Roman"/>
        </w:rPr>
      </w:pPr>
      <w:r>
        <w:rPr>
          <w:rFonts w:cs="Times New Roman" w:hint="eastAsia"/>
        </w:rPr>
        <w:t>2.1</w:t>
      </w:r>
      <w:r>
        <w:rPr>
          <w:rFonts w:cs="Times New Roman" w:hint="eastAsia"/>
        </w:rPr>
        <w:t xml:space="preserve">　節タイトルの場合</w:t>
      </w:r>
    </w:p>
    <w:p w:rsidR="005D0851" w:rsidRDefault="000B5D23" w:rsidP="00206582">
      <w:pPr>
        <w:pStyle w:val="PM1"/>
        <w:ind w:firstLine="210"/>
      </w:pPr>
      <w:r>
        <w:rPr>
          <w:rFonts w:hint="eastAsia"/>
        </w:rPr>
        <w:t>節タイトルの上部には空行を置くが，下部には空行を置かない．前述した章</w:t>
      </w:r>
      <w:r w:rsidR="005D0851">
        <w:rPr>
          <w:rFonts w:hint="eastAsia"/>
        </w:rPr>
        <w:t>タイトルの場合に準じて，上部の空行を削除しなければならない場合もある．</w:t>
      </w:r>
    </w:p>
    <w:p w:rsidR="005D0851" w:rsidRPr="005D0851" w:rsidRDefault="005D0851" w:rsidP="005D0851">
      <w:pPr>
        <w:rPr>
          <w:rFonts w:cs="Times New Roman"/>
        </w:rPr>
      </w:pPr>
      <w:r>
        <w:rPr>
          <w:rFonts w:cs="Times New Roman" w:hint="eastAsia"/>
        </w:rPr>
        <w:lastRenderedPageBreak/>
        <w:t>2.1.1</w:t>
      </w:r>
      <w:bookmarkStart w:id="0" w:name="_GoBack"/>
      <w:bookmarkEnd w:id="0"/>
      <w:r>
        <w:rPr>
          <w:rFonts w:cs="Times New Roman" w:hint="eastAsia"/>
        </w:rPr>
        <w:t xml:space="preserve">　項タイトルの場合</w:t>
      </w:r>
    </w:p>
    <w:p w:rsidR="005D0851" w:rsidRDefault="005D0851" w:rsidP="00206582">
      <w:pPr>
        <w:pStyle w:val="PM1"/>
        <w:ind w:firstLine="210"/>
      </w:pPr>
      <w:r>
        <w:rPr>
          <w:rFonts w:hint="eastAsia"/>
        </w:rPr>
        <w:t>項タイトルの場合も，節タイトルと同様である．</w:t>
      </w:r>
    </w:p>
    <w:p w:rsidR="005D0851" w:rsidRDefault="005D0851" w:rsidP="005D0851">
      <w:pPr>
        <w:rPr>
          <w:rFonts w:cs="Times New Roman"/>
        </w:rPr>
      </w:pPr>
    </w:p>
    <w:p w:rsidR="007357BA" w:rsidRDefault="007357BA" w:rsidP="007357BA">
      <w:pPr>
        <w:rPr>
          <w:rFonts w:cs="Times New Roman"/>
        </w:rPr>
      </w:pPr>
      <w:r>
        <w:rPr>
          <w:rFonts w:cs="Times New Roman"/>
        </w:rPr>
        <w:t>3</w:t>
      </w:r>
      <w:r>
        <w:rPr>
          <w:rFonts w:cs="Times New Roman" w:hint="eastAsia"/>
        </w:rPr>
        <w:t>．使用するフォント・フォントサイズ</w:t>
      </w:r>
    </w:p>
    <w:p w:rsidR="005D0851" w:rsidRPr="005D0851" w:rsidRDefault="005D0851" w:rsidP="00751928">
      <w:pPr>
        <w:ind w:firstLineChars="100" w:firstLine="210"/>
        <w:rPr>
          <w:rFonts w:cs="Times New Roman"/>
        </w:rPr>
      </w:pPr>
    </w:p>
    <w:p w:rsidR="000C64D7" w:rsidRPr="00520095" w:rsidRDefault="005D0851" w:rsidP="00206582">
      <w:pPr>
        <w:pStyle w:val="PM0"/>
      </w:pPr>
      <w:r>
        <w:rPr>
          <w:rFonts w:hint="eastAsia"/>
        </w:rPr>
        <w:t>使用するフォントは，和文に関しては明朝体（</w:t>
      </w:r>
      <w:r w:rsidR="00716BDD">
        <w:rPr>
          <w:rFonts w:hint="eastAsia"/>
        </w:rPr>
        <w:t>MS</w:t>
      </w:r>
      <w:r>
        <w:rPr>
          <w:rFonts w:hint="eastAsia"/>
        </w:rPr>
        <w:t>明朝），英文および数字に関して半角文字を使用し</w:t>
      </w:r>
      <w:r w:rsidR="00DD68B1">
        <w:rPr>
          <w:rFonts w:hint="eastAsia"/>
        </w:rPr>
        <w:t xml:space="preserve"> Times New Roman</w:t>
      </w:r>
      <w:r>
        <w:rPr>
          <w:rFonts w:hint="eastAsia"/>
        </w:rPr>
        <w:t>フォントに統一すること．</w:t>
      </w:r>
    </w:p>
    <w:p w:rsidR="00716BDD" w:rsidRPr="00520095" w:rsidRDefault="007357BA" w:rsidP="00206582">
      <w:pPr>
        <w:pStyle w:val="PM1"/>
        <w:ind w:firstLine="210"/>
      </w:pPr>
      <w:r>
        <w:rPr>
          <w:rFonts w:hint="eastAsia"/>
        </w:rPr>
        <w:t>フォントサイズは，本文中は</w:t>
      </w:r>
      <w:r>
        <w:rPr>
          <w:rFonts w:hint="eastAsia"/>
        </w:rPr>
        <w:t>10.5</w:t>
      </w:r>
      <w:r>
        <w:rPr>
          <w:rFonts w:hint="eastAsia"/>
        </w:rPr>
        <w:t>ポイント，和文要旨，英文要旨，</w:t>
      </w:r>
      <w:r>
        <w:rPr>
          <w:rFonts w:hint="eastAsia"/>
        </w:rPr>
        <w:t xml:space="preserve">Key Word &amp; Phrases </w:t>
      </w:r>
      <w:r>
        <w:rPr>
          <w:rFonts w:hint="eastAsia"/>
        </w:rPr>
        <w:t>部分は</w:t>
      </w:r>
      <w:r>
        <w:rPr>
          <w:rFonts w:hint="eastAsia"/>
        </w:rPr>
        <w:t xml:space="preserve"> 9</w:t>
      </w:r>
      <w:r>
        <w:rPr>
          <w:rFonts w:hint="eastAsia"/>
        </w:rPr>
        <w:t>ポイントとする．</w:t>
      </w:r>
      <w:r w:rsidR="00716BDD">
        <w:rPr>
          <w:rFonts w:hint="eastAsia"/>
        </w:rPr>
        <w:t>ただし，表題部分は，</w:t>
      </w:r>
      <w:r w:rsidR="00716BDD">
        <w:rPr>
          <w:rFonts w:hint="eastAsia"/>
        </w:rPr>
        <w:t>14</w:t>
      </w:r>
      <w:r w:rsidR="00716BDD">
        <w:rPr>
          <w:rFonts w:hint="eastAsia"/>
        </w:rPr>
        <w:t>ポイントを使用し，副題部分は</w:t>
      </w:r>
      <w:r w:rsidR="00716BDD">
        <w:rPr>
          <w:rFonts w:hint="eastAsia"/>
        </w:rPr>
        <w:t>10.5</w:t>
      </w:r>
      <w:r w:rsidR="00716BDD">
        <w:rPr>
          <w:rFonts w:hint="eastAsia"/>
        </w:rPr>
        <w:t>ポイントを使用する．</w:t>
      </w:r>
    </w:p>
    <w:p w:rsidR="000C64D7" w:rsidRPr="007357BA" w:rsidRDefault="000C64D7" w:rsidP="00751928">
      <w:pPr>
        <w:ind w:firstLineChars="100" w:firstLine="210"/>
        <w:rPr>
          <w:rFonts w:cs="Times New Roman"/>
        </w:rPr>
      </w:pPr>
    </w:p>
    <w:p w:rsidR="000C64D7" w:rsidRDefault="000C64D7" w:rsidP="00751928">
      <w:pPr>
        <w:ind w:firstLineChars="100" w:firstLine="210"/>
        <w:rPr>
          <w:rFonts w:cs="Times New Roman"/>
        </w:rPr>
      </w:pPr>
    </w:p>
    <w:p w:rsidR="00695A4D" w:rsidRDefault="00695A4D" w:rsidP="00751928">
      <w:pPr>
        <w:ind w:firstLineChars="100" w:firstLine="210"/>
        <w:rPr>
          <w:rFonts w:cs="Times New Roman"/>
        </w:rPr>
      </w:pPr>
    </w:p>
    <w:p w:rsidR="00695A4D" w:rsidRDefault="00695A4D" w:rsidP="00751928">
      <w:pPr>
        <w:ind w:firstLineChars="100" w:firstLine="210"/>
        <w:rPr>
          <w:rFonts w:cs="Times New Roman"/>
        </w:rPr>
      </w:pPr>
    </w:p>
    <w:p w:rsidR="001E2C00" w:rsidRDefault="001E2C00" w:rsidP="00751928">
      <w:pPr>
        <w:ind w:firstLineChars="100" w:firstLine="210"/>
        <w:rPr>
          <w:rFonts w:cs="Times New Roman"/>
        </w:rPr>
      </w:pPr>
    </w:p>
    <w:p w:rsidR="001E2C00" w:rsidRDefault="001E2C00" w:rsidP="00751928">
      <w:pPr>
        <w:ind w:firstLineChars="100" w:firstLine="210"/>
        <w:rPr>
          <w:rFonts w:cs="Times New Roman"/>
        </w:rPr>
      </w:pPr>
    </w:p>
    <w:p w:rsidR="001E2C00" w:rsidRDefault="001E2C00" w:rsidP="00751928">
      <w:pPr>
        <w:ind w:firstLineChars="100" w:firstLine="210"/>
        <w:rPr>
          <w:rFonts w:cs="Times New Roman"/>
        </w:rPr>
      </w:pPr>
    </w:p>
    <w:p w:rsidR="001E2C00" w:rsidRDefault="001E2C00" w:rsidP="00751928">
      <w:pPr>
        <w:ind w:firstLineChars="100" w:firstLine="210"/>
        <w:rPr>
          <w:rFonts w:cs="Times New Roman"/>
        </w:rPr>
      </w:pPr>
    </w:p>
    <w:p w:rsidR="00695A4D" w:rsidRDefault="00695A4D" w:rsidP="00751928">
      <w:pPr>
        <w:ind w:firstLineChars="100" w:firstLine="210"/>
        <w:rPr>
          <w:rFonts w:cs="Times New Roman"/>
        </w:rPr>
      </w:pPr>
    </w:p>
    <w:p w:rsidR="007E0434" w:rsidRPr="00520095" w:rsidRDefault="007E0434" w:rsidP="00751928">
      <w:pPr>
        <w:ind w:firstLineChars="100" w:firstLine="210"/>
        <w:rPr>
          <w:rFonts w:cs="Times New Roman"/>
        </w:rPr>
      </w:pPr>
    </w:p>
    <w:p w:rsidR="000C64D7" w:rsidRPr="00520095" w:rsidRDefault="000C64D7" w:rsidP="00751928">
      <w:pPr>
        <w:ind w:firstLineChars="100" w:firstLine="210"/>
        <w:rPr>
          <w:rFonts w:cs="Times New Roman"/>
        </w:rPr>
      </w:pPr>
    </w:p>
    <w:p w:rsidR="00695A4D" w:rsidRDefault="00695A4D" w:rsidP="00695A4D">
      <w:pPr>
        <w:rPr>
          <w:rFonts w:cs="Times New Roman"/>
        </w:rPr>
      </w:pPr>
      <w:r>
        <w:rPr>
          <w:rFonts w:cs="Times New Roman"/>
        </w:rPr>
        <w:lastRenderedPageBreak/>
        <w:t>4</w:t>
      </w:r>
      <w:r>
        <w:rPr>
          <w:rFonts w:cs="Times New Roman" w:hint="eastAsia"/>
        </w:rPr>
        <w:t>．図表に関して</w:t>
      </w:r>
    </w:p>
    <w:p w:rsidR="00751928" w:rsidRDefault="00751928" w:rsidP="00751928">
      <w:pPr>
        <w:ind w:firstLineChars="100" w:firstLine="210"/>
        <w:rPr>
          <w:rFonts w:cs="Times New Roman"/>
        </w:rPr>
      </w:pPr>
    </w:p>
    <w:p w:rsidR="00695A4D" w:rsidRDefault="00695A4D" w:rsidP="00206582">
      <w:pPr>
        <w:pStyle w:val="PM0"/>
      </w:pPr>
      <w:r>
        <w:rPr>
          <w:rFonts w:hint="eastAsia"/>
        </w:rPr>
        <w:t>図，表は関連記述の近くにそれぞれ通し番号で割り付けること．図・表の番号およびタイトルは，図については図の下側，表については表の上側に付す</w:t>
      </w:r>
      <w:r w:rsidR="007E0434">
        <w:rPr>
          <w:rFonts w:hint="eastAsia"/>
        </w:rPr>
        <w:t>（注</w:t>
      </w:r>
      <w:r w:rsidR="007E0434">
        <w:t>2</w:t>
      </w:r>
      <w:r w:rsidR="007E0434">
        <w:rPr>
          <w:rFonts w:hint="eastAsia"/>
        </w:rPr>
        <w:t>）</w:t>
      </w:r>
      <w:r>
        <w:rPr>
          <w:rFonts w:hint="eastAsia"/>
        </w:rPr>
        <w:t>．</w:t>
      </w:r>
    </w:p>
    <w:p w:rsidR="00695A4D" w:rsidRPr="00ED7627" w:rsidRDefault="00695A4D" w:rsidP="00751928">
      <w:pPr>
        <w:ind w:firstLineChars="100" w:firstLine="210"/>
        <w:rPr>
          <w:rFonts w:cs="Times New Roman"/>
        </w:rPr>
      </w:pPr>
    </w:p>
    <w:p w:rsidR="000C64D7" w:rsidRPr="00520095" w:rsidRDefault="00695A4D" w:rsidP="00695A4D">
      <w:pPr>
        <w:jc w:val="center"/>
        <w:rPr>
          <w:rFonts w:cs="Times New Roman"/>
        </w:rPr>
      </w:pPr>
      <w:r w:rsidRPr="00695A4D">
        <w:rPr>
          <w:noProof/>
        </w:rPr>
        <w:drawing>
          <wp:inline distT="0" distB="0" distL="0" distR="0" wp14:anchorId="7962E826" wp14:editId="5BACE195">
            <wp:extent cx="2933700" cy="20275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3700" cy="2027555"/>
                    </a:xfrm>
                    <a:prstGeom prst="rect">
                      <a:avLst/>
                    </a:prstGeom>
                  </pic:spPr>
                </pic:pic>
              </a:graphicData>
            </a:graphic>
          </wp:inline>
        </w:drawing>
      </w:r>
      <w:r>
        <w:rPr>
          <w:rFonts w:cs="Times New Roman" w:hint="eastAsia"/>
        </w:rPr>
        <w:t>図</w:t>
      </w:r>
      <w:r>
        <w:rPr>
          <w:rFonts w:cs="Times New Roman" w:hint="eastAsia"/>
        </w:rPr>
        <w:t>1</w:t>
      </w:r>
      <w:r>
        <w:rPr>
          <w:rFonts w:cs="Times New Roman" w:hint="eastAsia"/>
        </w:rPr>
        <w:t xml:space="preserve">　ホームページの画面例</w:t>
      </w:r>
    </w:p>
    <w:p w:rsidR="000C64D7" w:rsidRDefault="000C64D7" w:rsidP="00751928">
      <w:pPr>
        <w:ind w:firstLineChars="100" w:firstLine="210"/>
        <w:rPr>
          <w:rFonts w:cs="Times New Roman"/>
        </w:rPr>
      </w:pPr>
    </w:p>
    <w:p w:rsidR="00695A4D" w:rsidRDefault="00695A4D" w:rsidP="00897057">
      <w:pPr>
        <w:jc w:val="center"/>
        <w:rPr>
          <w:rFonts w:cs="Times New Roman"/>
        </w:rPr>
      </w:pPr>
      <w:r>
        <w:rPr>
          <w:rFonts w:cs="Times New Roman" w:hint="eastAsia"/>
        </w:rPr>
        <w:t>表</w:t>
      </w:r>
      <w:r>
        <w:rPr>
          <w:rFonts w:cs="Times New Roman" w:hint="eastAsia"/>
        </w:rPr>
        <w:t>1</w:t>
      </w:r>
      <w:r>
        <w:rPr>
          <w:rFonts w:cs="Times New Roman" w:hint="eastAsia"/>
        </w:rPr>
        <w:t xml:space="preserve">　表の例</w:t>
      </w:r>
    </w:p>
    <w:tbl>
      <w:tblPr>
        <w:tblStyle w:val="a5"/>
        <w:tblW w:w="0" w:type="auto"/>
        <w:tblCellMar>
          <w:left w:w="0" w:type="dxa"/>
          <w:right w:w="0" w:type="dxa"/>
        </w:tblCellMar>
        <w:tblLook w:val="04A0" w:firstRow="1" w:lastRow="0" w:firstColumn="1" w:lastColumn="0" w:noHBand="0" w:noVBand="1"/>
      </w:tblPr>
      <w:tblGrid>
        <w:gridCol w:w="562"/>
        <w:gridCol w:w="1985"/>
        <w:gridCol w:w="2063"/>
      </w:tblGrid>
      <w:tr w:rsidR="00695A4D" w:rsidTr="00897057">
        <w:tc>
          <w:tcPr>
            <w:tcW w:w="562" w:type="dxa"/>
            <w:shd w:val="clear" w:color="auto" w:fill="D9D9D9" w:themeFill="background1" w:themeFillShade="D9"/>
          </w:tcPr>
          <w:p w:rsidR="00695A4D" w:rsidRDefault="00695A4D" w:rsidP="00897057">
            <w:pPr>
              <w:rPr>
                <w:rFonts w:cs="Times New Roman"/>
              </w:rPr>
            </w:pPr>
          </w:p>
        </w:tc>
        <w:tc>
          <w:tcPr>
            <w:tcW w:w="1985" w:type="dxa"/>
            <w:shd w:val="clear" w:color="auto" w:fill="D9D9D9" w:themeFill="background1" w:themeFillShade="D9"/>
          </w:tcPr>
          <w:p w:rsidR="00695A4D" w:rsidRDefault="00695A4D" w:rsidP="00897057">
            <w:pPr>
              <w:rPr>
                <w:rFonts w:cs="Times New Roman"/>
              </w:rPr>
            </w:pPr>
          </w:p>
        </w:tc>
        <w:tc>
          <w:tcPr>
            <w:tcW w:w="2063" w:type="dxa"/>
            <w:shd w:val="clear" w:color="auto" w:fill="D9D9D9" w:themeFill="background1" w:themeFillShade="D9"/>
          </w:tcPr>
          <w:p w:rsidR="00695A4D" w:rsidRDefault="00695A4D" w:rsidP="00897057">
            <w:pPr>
              <w:rPr>
                <w:rFonts w:cs="Times New Roman"/>
              </w:rPr>
            </w:pPr>
          </w:p>
        </w:tc>
      </w:tr>
      <w:tr w:rsidR="00695A4D" w:rsidTr="00897057">
        <w:tc>
          <w:tcPr>
            <w:tcW w:w="562" w:type="dxa"/>
          </w:tcPr>
          <w:p w:rsidR="00695A4D" w:rsidRDefault="00695A4D" w:rsidP="00897057">
            <w:pPr>
              <w:rPr>
                <w:rFonts w:cs="Times New Roman"/>
              </w:rPr>
            </w:pPr>
          </w:p>
        </w:tc>
        <w:tc>
          <w:tcPr>
            <w:tcW w:w="1985" w:type="dxa"/>
          </w:tcPr>
          <w:p w:rsidR="00695A4D" w:rsidRDefault="00695A4D" w:rsidP="00897057">
            <w:pPr>
              <w:rPr>
                <w:rFonts w:cs="Times New Roman"/>
              </w:rPr>
            </w:pPr>
          </w:p>
        </w:tc>
        <w:tc>
          <w:tcPr>
            <w:tcW w:w="2063" w:type="dxa"/>
          </w:tcPr>
          <w:p w:rsidR="00695A4D" w:rsidRDefault="00695A4D" w:rsidP="00897057">
            <w:pPr>
              <w:rPr>
                <w:rFonts w:cs="Times New Roman"/>
              </w:rPr>
            </w:pPr>
          </w:p>
        </w:tc>
      </w:tr>
      <w:tr w:rsidR="00695A4D" w:rsidTr="00897057">
        <w:tc>
          <w:tcPr>
            <w:tcW w:w="562" w:type="dxa"/>
          </w:tcPr>
          <w:p w:rsidR="00695A4D" w:rsidRDefault="00695A4D" w:rsidP="00897057">
            <w:pPr>
              <w:rPr>
                <w:rFonts w:cs="Times New Roman"/>
              </w:rPr>
            </w:pPr>
          </w:p>
        </w:tc>
        <w:tc>
          <w:tcPr>
            <w:tcW w:w="1985" w:type="dxa"/>
          </w:tcPr>
          <w:p w:rsidR="00695A4D" w:rsidRDefault="00695A4D" w:rsidP="00897057">
            <w:pPr>
              <w:rPr>
                <w:rFonts w:cs="Times New Roman"/>
              </w:rPr>
            </w:pPr>
          </w:p>
        </w:tc>
        <w:tc>
          <w:tcPr>
            <w:tcW w:w="2063" w:type="dxa"/>
          </w:tcPr>
          <w:p w:rsidR="00695A4D" w:rsidRDefault="00695A4D" w:rsidP="00897057">
            <w:pPr>
              <w:rPr>
                <w:rFonts w:cs="Times New Roman"/>
              </w:rPr>
            </w:pPr>
          </w:p>
        </w:tc>
      </w:tr>
      <w:tr w:rsidR="00695A4D" w:rsidTr="00897057">
        <w:tc>
          <w:tcPr>
            <w:tcW w:w="562" w:type="dxa"/>
          </w:tcPr>
          <w:p w:rsidR="00695A4D" w:rsidRDefault="00695A4D" w:rsidP="00897057">
            <w:pPr>
              <w:rPr>
                <w:rFonts w:cs="Times New Roman"/>
              </w:rPr>
            </w:pPr>
          </w:p>
        </w:tc>
        <w:tc>
          <w:tcPr>
            <w:tcW w:w="1985" w:type="dxa"/>
          </w:tcPr>
          <w:p w:rsidR="00695A4D" w:rsidRDefault="00695A4D" w:rsidP="00897057">
            <w:pPr>
              <w:rPr>
                <w:rFonts w:cs="Times New Roman"/>
              </w:rPr>
            </w:pPr>
          </w:p>
        </w:tc>
        <w:tc>
          <w:tcPr>
            <w:tcW w:w="2063" w:type="dxa"/>
          </w:tcPr>
          <w:p w:rsidR="00695A4D" w:rsidRDefault="00695A4D" w:rsidP="00897057">
            <w:pPr>
              <w:rPr>
                <w:rFonts w:cs="Times New Roman"/>
              </w:rPr>
            </w:pPr>
          </w:p>
        </w:tc>
      </w:tr>
    </w:tbl>
    <w:p w:rsidR="00751928" w:rsidRDefault="00751928" w:rsidP="00751928">
      <w:pPr>
        <w:ind w:firstLineChars="100" w:firstLine="210"/>
        <w:rPr>
          <w:rFonts w:cs="Times New Roman"/>
        </w:rPr>
      </w:pPr>
    </w:p>
    <w:p w:rsidR="000B5D23" w:rsidRDefault="000B5D23" w:rsidP="00751928">
      <w:pPr>
        <w:ind w:firstLineChars="100" w:firstLine="210"/>
        <w:rPr>
          <w:rFonts w:cs="Times New Roman"/>
        </w:rPr>
      </w:pPr>
    </w:p>
    <w:p w:rsidR="00695A4D" w:rsidRDefault="00695A4D" w:rsidP="00695A4D">
      <w:pPr>
        <w:rPr>
          <w:rFonts w:cs="Times New Roman"/>
        </w:rPr>
      </w:pPr>
      <w:r>
        <w:rPr>
          <w:rFonts w:cs="Times New Roman"/>
        </w:rPr>
        <w:t>5</w:t>
      </w:r>
      <w:r>
        <w:rPr>
          <w:rFonts w:cs="Times New Roman" w:hint="eastAsia"/>
        </w:rPr>
        <w:t>．参考文献の引用に関して</w:t>
      </w:r>
    </w:p>
    <w:p w:rsidR="00751928" w:rsidRDefault="00751928" w:rsidP="00751928">
      <w:pPr>
        <w:ind w:firstLineChars="100" w:firstLine="210"/>
        <w:rPr>
          <w:rFonts w:cs="Times New Roman"/>
        </w:rPr>
      </w:pPr>
    </w:p>
    <w:p w:rsidR="00695A4D" w:rsidRDefault="004F2DB6" w:rsidP="00206582">
      <w:pPr>
        <w:pStyle w:val="PM0"/>
      </w:pPr>
      <w:r>
        <w:rPr>
          <w:rFonts w:hint="eastAsia"/>
        </w:rPr>
        <w:t>参考文献を本文で引用する</w:t>
      </w:r>
      <w:r w:rsidR="000B7325">
        <w:rPr>
          <w:rFonts w:hint="eastAsia"/>
        </w:rPr>
        <w:t>ときは，</w:t>
      </w:r>
      <w:r w:rsidR="000B7325" w:rsidRPr="000B7325">
        <w:rPr>
          <w:rFonts w:hint="eastAsia"/>
        </w:rPr>
        <w:t>著者名の表示は姓のみとし，姓＋半角括弧＋発行年＋半角括弧で表示する．以下</w:t>
      </w:r>
      <w:r w:rsidR="000B7325">
        <w:rPr>
          <w:rFonts w:hint="eastAsia"/>
        </w:rPr>
        <w:t>に</w:t>
      </w:r>
      <w:r w:rsidR="00671730">
        <w:rPr>
          <w:rFonts w:hint="eastAsia"/>
        </w:rPr>
        <w:t>引用例を示す．</w:t>
      </w:r>
    </w:p>
    <w:p w:rsidR="00F40271" w:rsidRDefault="00F40271" w:rsidP="00D42C6D">
      <w:pPr>
        <w:rPr>
          <w:rFonts w:cs="Times New Roman"/>
        </w:rPr>
      </w:pPr>
    </w:p>
    <w:p w:rsidR="00F40271" w:rsidRDefault="00671730" w:rsidP="00206582">
      <w:pPr>
        <w:pStyle w:val="PM1"/>
        <w:ind w:firstLine="210"/>
      </w:pPr>
      <w:r>
        <w:rPr>
          <w:rFonts w:hint="eastAsia"/>
        </w:rPr>
        <w:t>…</w:t>
      </w:r>
      <w:r w:rsidR="00F40271" w:rsidRPr="000B7325">
        <w:t>Crawford</w:t>
      </w:r>
      <w:r w:rsidR="00F40271">
        <w:rPr>
          <w:rFonts w:hint="eastAsia"/>
        </w:rPr>
        <w:t xml:space="preserve"> and </w:t>
      </w:r>
      <w:proofErr w:type="spellStart"/>
      <w:r w:rsidR="00F40271">
        <w:rPr>
          <w:rFonts w:hint="eastAsia"/>
        </w:rPr>
        <w:t>Nahmias</w:t>
      </w:r>
      <w:proofErr w:type="spellEnd"/>
      <w:r w:rsidR="00D42C6D">
        <w:t>(</w:t>
      </w:r>
      <w:r w:rsidR="00F40271">
        <w:rPr>
          <w:rFonts w:hint="eastAsia"/>
        </w:rPr>
        <w:t>2010</w:t>
      </w:r>
      <w:r w:rsidR="00D42C6D">
        <w:t>)</w:t>
      </w:r>
      <w:r>
        <w:rPr>
          <w:rFonts w:hint="eastAsia"/>
        </w:rPr>
        <w:t>によると…</w:t>
      </w:r>
    </w:p>
    <w:p w:rsidR="00671730" w:rsidRDefault="00F40271" w:rsidP="00206582">
      <w:pPr>
        <w:pStyle w:val="PM1"/>
        <w:ind w:firstLine="210"/>
      </w:pPr>
      <w:r>
        <w:rPr>
          <w:rFonts w:hint="eastAsia"/>
        </w:rPr>
        <w:t>…</w:t>
      </w:r>
      <w:r w:rsidR="00671730">
        <w:rPr>
          <w:rFonts w:hint="eastAsia"/>
        </w:rPr>
        <w:t>また</w:t>
      </w:r>
      <w:r w:rsidRPr="000B7325">
        <w:t>Crawford</w:t>
      </w:r>
      <w:r>
        <w:rPr>
          <w:rFonts w:hint="eastAsia"/>
        </w:rPr>
        <w:t xml:space="preserve"> et al.</w:t>
      </w:r>
      <w:r w:rsidR="00671730">
        <w:rPr>
          <w:rFonts w:hint="eastAsia"/>
        </w:rPr>
        <w:t>(</w:t>
      </w:r>
      <w:r>
        <w:rPr>
          <w:rFonts w:hint="eastAsia"/>
        </w:rPr>
        <w:t>2010</w:t>
      </w:r>
      <w:r w:rsidR="00671730">
        <w:rPr>
          <w:rFonts w:hint="eastAsia"/>
        </w:rPr>
        <w:t xml:space="preserve">) </w:t>
      </w:r>
      <w:r w:rsidR="00671730">
        <w:rPr>
          <w:rFonts w:hint="eastAsia"/>
        </w:rPr>
        <w:t>では…</w:t>
      </w:r>
    </w:p>
    <w:p w:rsidR="00F40271" w:rsidRDefault="00F40271" w:rsidP="00206582">
      <w:pPr>
        <w:pStyle w:val="PM1"/>
        <w:ind w:firstLine="210"/>
      </w:pPr>
      <w:r>
        <w:rPr>
          <w:rFonts w:hint="eastAsia"/>
        </w:rPr>
        <w:t>…</w:t>
      </w:r>
      <w:proofErr w:type="spellStart"/>
      <w:r>
        <w:rPr>
          <w:rFonts w:hint="eastAsia"/>
        </w:rPr>
        <w:t>Niwa</w:t>
      </w:r>
      <w:proofErr w:type="spellEnd"/>
      <w:r>
        <w:rPr>
          <w:rFonts w:hint="eastAsia"/>
        </w:rPr>
        <w:t xml:space="preserve"> and Seki</w:t>
      </w:r>
      <w:r>
        <w:t>(</w:t>
      </w:r>
      <w:r>
        <w:rPr>
          <w:rFonts w:hint="eastAsia"/>
        </w:rPr>
        <w:t>2015</w:t>
      </w:r>
      <w:r>
        <w:t>a)</w:t>
      </w:r>
      <w:r>
        <w:rPr>
          <w:rFonts w:hint="eastAsia"/>
        </w:rPr>
        <w:t>によると…，また</w:t>
      </w:r>
      <w:proofErr w:type="spellStart"/>
      <w:r>
        <w:rPr>
          <w:rFonts w:hint="eastAsia"/>
        </w:rPr>
        <w:t>Niwa</w:t>
      </w:r>
      <w:proofErr w:type="spellEnd"/>
      <w:r>
        <w:rPr>
          <w:rFonts w:hint="eastAsia"/>
        </w:rPr>
        <w:t xml:space="preserve"> et al.(2015b) </w:t>
      </w:r>
      <w:r>
        <w:rPr>
          <w:rFonts w:hint="eastAsia"/>
        </w:rPr>
        <w:t>では…</w:t>
      </w:r>
    </w:p>
    <w:p w:rsidR="00897057" w:rsidRDefault="00671730" w:rsidP="00206582">
      <w:pPr>
        <w:pStyle w:val="PM1"/>
        <w:ind w:firstLine="210"/>
      </w:pPr>
      <w:r>
        <w:rPr>
          <w:rFonts w:hint="eastAsia"/>
        </w:rPr>
        <w:t>…手法</w:t>
      </w:r>
      <w:r>
        <w:rPr>
          <w:rFonts w:hint="eastAsia"/>
        </w:rPr>
        <w:t>(</w:t>
      </w:r>
      <w:r>
        <w:rPr>
          <w:rFonts w:hint="eastAsia"/>
        </w:rPr>
        <w:t>劉</w:t>
      </w:r>
      <w:r w:rsidR="000B7325">
        <w:rPr>
          <w:rFonts w:hint="eastAsia"/>
        </w:rPr>
        <w:t>・</w:t>
      </w:r>
      <w:r>
        <w:rPr>
          <w:rFonts w:hint="eastAsia"/>
        </w:rPr>
        <w:t>横山</w:t>
      </w:r>
      <w:r w:rsidR="000B7325">
        <w:rPr>
          <w:rFonts w:hint="eastAsia"/>
        </w:rPr>
        <w:t xml:space="preserve">, </w:t>
      </w:r>
      <w:r>
        <w:rPr>
          <w:rFonts w:hint="eastAsia"/>
        </w:rPr>
        <w:t>2014)</w:t>
      </w:r>
      <w:r>
        <w:rPr>
          <w:rFonts w:hint="eastAsia"/>
        </w:rPr>
        <w:t>は…</w:t>
      </w:r>
    </w:p>
    <w:p w:rsidR="00897057" w:rsidRDefault="00897057" w:rsidP="00206582">
      <w:pPr>
        <w:pStyle w:val="PM1"/>
        <w:ind w:firstLine="210"/>
      </w:pPr>
    </w:p>
    <w:p w:rsidR="001E2C00" w:rsidRDefault="001E2C00" w:rsidP="00206582">
      <w:pPr>
        <w:pStyle w:val="PM1"/>
        <w:ind w:firstLine="210"/>
      </w:pPr>
      <w:r>
        <w:rPr>
          <w:rFonts w:hint="eastAsia"/>
        </w:rPr>
        <w:lastRenderedPageBreak/>
        <w:t>…手法</w:t>
      </w:r>
      <w:r>
        <w:rPr>
          <w:rFonts w:hint="eastAsia"/>
        </w:rPr>
        <w:t>(</w:t>
      </w:r>
      <w:r>
        <w:rPr>
          <w:rFonts w:hint="eastAsia"/>
        </w:rPr>
        <w:t>劉ら</w:t>
      </w:r>
      <w:r>
        <w:rPr>
          <w:rFonts w:hint="eastAsia"/>
        </w:rPr>
        <w:t>, 2014)</w:t>
      </w:r>
      <w:r>
        <w:rPr>
          <w:rFonts w:hint="eastAsia"/>
        </w:rPr>
        <w:t>は…</w:t>
      </w:r>
    </w:p>
    <w:p w:rsidR="00671730" w:rsidRDefault="00671730" w:rsidP="00206582">
      <w:pPr>
        <w:pStyle w:val="PM1"/>
        <w:ind w:firstLine="210"/>
      </w:pPr>
      <w:r>
        <w:rPr>
          <w:rFonts w:hint="eastAsia"/>
        </w:rPr>
        <w:t>…のように述べている</w:t>
      </w:r>
      <w:r>
        <w:rPr>
          <w:rFonts w:hint="eastAsia"/>
        </w:rPr>
        <w:t>(</w:t>
      </w:r>
      <w:r w:rsidR="001E2C00">
        <w:rPr>
          <w:rFonts w:hint="eastAsia"/>
        </w:rPr>
        <w:t>大野</w:t>
      </w:r>
      <w:r w:rsidR="00D42C6D">
        <w:rPr>
          <w:rFonts w:hint="eastAsia"/>
        </w:rPr>
        <w:t xml:space="preserve">, </w:t>
      </w:r>
      <w:r>
        <w:rPr>
          <w:rFonts w:hint="eastAsia"/>
        </w:rPr>
        <w:t>20</w:t>
      </w:r>
      <w:r w:rsidR="001E2C00">
        <w:rPr>
          <w:rFonts w:hint="eastAsia"/>
        </w:rPr>
        <w:t>16</w:t>
      </w:r>
      <w:r>
        <w:rPr>
          <w:rFonts w:hint="eastAsia"/>
        </w:rPr>
        <w:t>)</w:t>
      </w:r>
      <w:r>
        <w:rPr>
          <w:rFonts w:hint="eastAsia"/>
        </w:rPr>
        <w:t>．</w:t>
      </w:r>
    </w:p>
    <w:p w:rsidR="00751928" w:rsidRDefault="00751928" w:rsidP="00206582">
      <w:pPr>
        <w:pStyle w:val="PM1"/>
        <w:ind w:firstLine="210"/>
      </w:pPr>
    </w:p>
    <w:p w:rsidR="00567A17" w:rsidRDefault="00567A17" w:rsidP="00567A17">
      <w:pPr>
        <w:jc w:val="left"/>
        <w:rPr>
          <w:rFonts w:cs="Times New Roman"/>
        </w:rPr>
      </w:pPr>
      <w:r>
        <w:rPr>
          <w:rFonts w:cs="Times New Roman" w:hint="eastAsia"/>
        </w:rPr>
        <w:t>注</w:t>
      </w:r>
    </w:p>
    <w:p w:rsidR="0056665A" w:rsidRDefault="0056665A" w:rsidP="00751928">
      <w:pPr>
        <w:ind w:firstLineChars="100" w:firstLine="210"/>
        <w:rPr>
          <w:rFonts w:cs="Times New Roman"/>
        </w:rPr>
      </w:pPr>
    </w:p>
    <w:p w:rsidR="001E739B" w:rsidRDefault="00567A17" w:rsidP="00BE1549">
      <w:pPr>
        <w:ind w:left="657" w:hangingChars="313" w:hanging="657"/>
        <w:rPr>
          <w:rFonts w:cs="Times New Roman"/>
        </w:rPr>
      </w:pPr>
      <w:r>
        <w:rPr>
          <w:rFonts w:cs="Times New Roman" w:hint="eastAsia"/>
        </w:rPr>
        <w:t>注</w:t>
      </w:r>
      <w:r>
        <w:rPr>
          <w:rFonts w:cs="Times New Roman" w:hint="eastAsia"/>
        </w:rPr>
        <w:t>1</w:t>
      </w:r>
      <w:r w:rsidR="00BE1549">
        <w:rPr>
          <w:rFonts w:cs="Times New Roman" w:hint="eastAsia"/>
        </w:rPr>
        <w:t>)</w:t>
      </w:r>
      <w:r w:rsidR="00BE1549">
        <w:rPr>
          <w:rFonts w:cs="Times New Roman" w:hint="eastAsia"/>
        </w:rPr>
        <w:t xml:space="preserve">　</w:t>
      </w:r>
      <w:r w:rsidR="00D978F4" w:rsidRPr="00D978F4">
        <w:rPr>
          <w:rFonts w:cs="Times New Roman" w:hint="eastAsia"/>
        </w:rPr>
        <w:t>原稿の分量は，一般社団法人プロジェクトマネジメント学会誌投稿マニュアルの</w:t>
      </w:r>
      <w:r w:rsidR="00D978F4" w:rsidRPr="00D978F4">
        <w:rPr>
          <w:rFonts w:cs="Times New Roman" w:hint="eastAsia"/>
        </w:rPr>
        <w:t>2.2</w:t>
      </w:r>
      <w:r w:rsidR="00D978F4" w:rsidRPr="00D978F4">
        <w:rPr>
          <w:rFonts w:cs="Times New Roman" w:hint="eastAsia"/>
        </w:rPr>
        <w:t>の指定に従い，研究論文，報告論文，総説論文は</w:t>
      </w:r>
      <w:r w:rsidR="00D978F4" w:rsidRPr="00D978F4">
        <w:rPr>
          <w:rFonts w:cs="Times New Roman" w:hint="eastAsia"/>
        </w:rPr>
        <w:t>6</w:t>
      </w:r>
      <w:r w:rsidR="00D978F4" w:rsidRPr="00D978F4">
        <w:rPr>
          <w:rFonts w:cs="Times New Roman" w:hint="eastAsia"/>
        </w:rPr>
        <w:t>ページ以上</w:t>
      </w:r>
      <w:r w:rsidR="00D978F4" w:rsidRPr="00D978F4">
        <w:rPr>
          <w:rFonts w:cs="Times New Roman" w:hint="eastAsia"/>
        </w:rPr>
        <w:t>10</w:t>
      </w:r>
      <w:r w:rsidR="00D978F4" w:rsidRPr="00D978F4">
        <w:rPr>
          <w:rFonts w:cs="Times New Roman" w:hint="eastAsia"/>
        </w:rPr>
        <w:t>ページ以下，研究ノートは</w:t>
      </w:r>
      <w:r w:rsidR="00D978F4" w:rsidRPr="00D978F4">
        <w:rPr>
          <w:rFonts w:cs="Times New Roman" w:hint="eastAsia"/>
        </w:rPr>
        <w:t>4</w:t>
      </w:r>
      <w:r w:rsidR="00D978F4" w:rsidRPr="00D978F4">
        <w:rPr>
          <w:rFonts w:cs="Times New Roman" w:hint="eastAsia"/>
        </w:rPr>
        <w:t>ページ以上</w:t>
      </w:r>
      <w:r w:rsidR="00D978F4" w:rsidRPr="00D978F4">
        <w:rPr>
          <w:rFonts w:cs="Times New Roman" w:hint="eastAsia"/>
        </w:rPr>
        <w:t>6</w:t>
      </w:r>
      <w:r w:rsidR="00D978F4" w:rsidRPr="00D978F4">
        <w:rPr>
          <w:rFonts w:cs="Times New Roman" w:hint="eastAsia"/>
        </w:rPr>
        <w:t>ページ以下，記事等にあっては</w:t>
      </w:r>
      <w:r w:rsidR="00D978F4" w:rsidRPr="00D978F4">
        <w:rPr>
          <w:rFonts w:cs="Times New Roman" w:hint="eastAsia"/>
        </w:rPr>
        <w:t>6</w:t>
      </w:r>
      <w:r w:rsidR="00D978F4" w:rsidRPr="00D978F4">
        <w:rPr>
          <w:rFonts w:cs="Times New Roman" w:hint="eastAsia"/>
        </w:rPr>
        <w:t>ページ以下を厳守すること</w:t>
      </w:r>
      <w:r w:rsidR="001E739B">
        <w:rPr>
          <w:rFonts w:cs="Times New Roman" w:hint="eastAsia"/>
        </w:rPr>
        <w:t>．</w:t>
      </w:r>
    </w:p>
    <w:p w:rsidR="00567A17" w:rsidRDefault="001E739B" w:rsidP="001E739B">
      <w:pPr>
        <w:ind w:left="708" w:hangingChars="337" w:hanging="708"/>
        <w:rPr>
          <w:rFonts w:cs="Times New Roman"/>
        </w:rPr>
      </w:pPr>
      <w:r>
        <w:rPr>
          <w:rFonts w:cs="Times New Roman" w:hint="eastAsia"/>
        </w:rPr>
        <w:t>注</w:t>
      </w:r>
      <w:r>
        <w:rPr>
          <w:rFonts w:cs="Times New Roman" w:hint="eastAsia"/>
        </w:rPr>
        <w:t>2</w:t>
      </w:r>
      <w:r w:rsidR="00BE1549">
        <w:rPr>
          <w:rFonts w:cs="Times New Roman" w:hint="eastAsia"/>
        </w:rPr>
        <w:t>)</w:t>
      </w:r>
      <w:r w:rsidR="00BE1549">
        <w:rPr>
          <w:rFonts w:cs="Times New Roman" w:hint="eastAsia"/>
        </w:rPr>
        <w:t xml:space="preserve">　</w:t>
      </w:r>
      <w:r w:rsidR="007E0434" w:rsidRPr="007E0434">
        <w:rPr>
          <w:rFonts w:cs="Times New Roman" w:hint="eastAsia"/>
        </w:rPr>
        <w:t>番号と見出しの間には全角</w:t>
      </w:r>
      <w:r w:rsidR="007E0434" w:rsidRPr="007E0434">
        <w:rPr>
          <w:rFonts w:cs="Times New Roman" w:hint="eastAsia"/>
        </w:rPr>
        <w:t>1</w:t>
      </w:r>
      <w:r w:rsidR="007E0434" w:rsidRPr="007E0434">
        <w:rPr>
          <w:rFonts w:cs="Times New Roman" w:hint="eastAsia"/>
        </w:rPr>
        <w:t>文字の空白を置き，カンマやコロンなどの記号を置かない</w:t>
      </w:r>
      <w:r w:rsidR="00567A17">
        <w:rPr>
          <w:rFonts w:cs="Times New Roman" w:hint="eastAsia"/>
        </w:rPr>
        <w:t>．</w:t>
      </w:r>
    </w:p>
    <w:p w:rsidR="00862437" w:rsidRDefault="00862437" w:rsidP="00751928">
      <w:pPr>
        <w:ind w:firstLineChars="100" w:firstLine="210"/>
        <w:rPr>
          <w:rFonts w:cs="Times New Roman"/>
        </w:rPr>
      </w:pPr>
    </w:p>
    <w:p w:rsidR="00897057" w:rsidRDefault="00897057" w:rsidP="00897057">
      <w:pPr>
        <w:rPr>
          <w:rFonts w:cs="Times New Roman"/>
        </w:rPr>
      </w:pPr>
      <w:r>
        <w:rPr>
          <w:rFonts w:cs="Times New Roman" w:hint="eastAsia"/>
        </w:rPr>
        <w:t>謝辞</w:t>
      </w:r>
    </w:p>
    <w:p w:rsidR="00897057" w:rsidRDefault="00897057" w:rsidP="00206582">
      <w:pPr>
        <w:pStyle w:val="PM1"/>
        <w:ind w:firstLine="210"/>
      </w:pPr>
      <w:r>
        <w:rPr>
          <w:rFonts w:hint="eastAsia"/>
        </w:rPr>
        <w:t>謝辞，参考文献，付録の順で記載する．章番号は附番しない．</w:t>
      </w:r>
    </w:p>
    <w:p w:rsidR="00897057" w:rsidRDefault="00897057" w:rsidP="00897057">
      <w:pPr>
        <w:ind w:firstLineChars="100" w:firstLine="210"/>
        <w:rPr>
          <w:rFonts w:cs="Times New Roman"/>
        </w:rPr>
      </w:pPr>
    </w:p>
    <w:p w:rsidR="0056665A" w:rsidRDefault="0056665A" w:rsidP="00695A4D">
      <w:pPr>
        <w:jc w:val="left"/>
        <w:rPr>
          <w:rFonts w:cs="Times New Roman"/>
        </w:rPr>
      </w:pPr>
      <w:r>
        <w:rPr>
          <w:rFonts w:cs="Times New Roman" w:hint="eastAsia"/>
        </w:rPr>
        <w:t>参考文献</w:t>
      </w:r>
    </w:p>
    <w:p w:rsidR="00862437" w:rsidRDefault="00862437" w:rsidP="00695A4D">
      <w:pPr>
        <w:jc w:val="left"/>
        <w:rPr>
          <w:rFonts w:cs="Times New Roman"/>
        </w:rPr>
      </w:pPr>
    </w:p>
    <w:p w:rsidR="00B12628" w:rsidRPr="00B12628" w:rsidRDefault="000B7325" w:rsidP="000B7325">
      <w:pPr>
        <w:ind w:left="420" w:hangingChars="200" w:hanging="420"/>
        <w:rPr>
          <w:rFonts w:cs="Times New Roman"/>
        </w:rPr>
      </w:pPr>
      <w:r w:rsidRPr="000B7325">
        <w:rPr>
          <w:rFonts w:cs="Times New Roman"/>
        </w:rPr>
        <w:t xml:space="preserve">Crawford, L. and </w:t>
      </w:r>
      <w:proofErr w:type="spellStart"/>
      <w:r w:rsidRPr="000B7325">
        <w:rPr>
          <w:rFonts w:cs="Times New Roman"/>
        </w:rPr>
        <w:t>Nahmias</w:t>
      </w:r>
      <w:proofErr w:type="spellEnd"/>
      <w:r w:rsidRPr="000B7325">
        <w:rPr>
          <w:rFonts w:cs="Times New Roman"/>
        </w:rPr>
        <w:t xml:space="preserve">, A.H. (2010). </w:t>
      </w:r>
      <w:r w:rsidRPr="001E2C00">
        <w:rPr>
          <w:rFonts w:cs="Times New Roman"/>
          <w:i/>
        </w:rPr>
        <w:t>Competencies for managing change</w:t>
      </w:r>
      <w:r w:rsidRPr="000B7325">
        <w:rPr>
          <w:rFonts w:cs="Times New Roman"/>
        </w:rPr>
        <w:t xml:space="preserve">. </w:t>
      </w:r>
      <w:proofErr w:type="spellStart"/>
      <w:r w:rsidRPr="000B7325">
        <w:rPr>
          <w:rFonts w:cs="Times New Roman"/>
        </w:rPr>
        <w:t>Int.J</w:t>
      </w:r>
      <w:proofErr w:type="spellEnd"/>
      <w:r w:rsidRPr="000B7325">
        <w:rPr>
          <w:rFonts w:cs="Times New Roman"/>
        </w:rPr>
        <w:t xml:space="preserve">. </w:t>
      </w:r>
      <w:proofErr w:type="spellStart"/>
      <w:r w:rsidRPr="000B7325">
        <w:rPr>
          <w:rFonts w:cs="Times New Roman"/>
        </w:rPr>
        <w:t>Proj</w:t>
      </w:r>
      <w:proofErr w:type="spellEnd"/>
      <w:r w:rsidRPr="000B7325">
        <w:rPr>
          <w:rFonts w:cs="Times New Roman"/>
        </w:rPr>
        <w:t xml:space="preserve">. </w:t>
      </w:r>
      <w:proofErr w:type="spellStart"/>
      <w:r w:rsidRPr="000B7325">
        <w:rPr>
          <w:rFonts w:cs="Times New Roman"/>
        </w:rPr>
        <w:t>Manag</w:t>
      </w:r>
      <w:proofErr w:type="spellEnd"/>
      <w:r w:rsidRPr="000B7325">
        <w:rPr>
          <w:rFonts w:cs="Times New Roman"/>
        </w:rPr>
        <w:t>. 28(1), 405-412.</w:t>
      </w:r>
    </w:p>
    <w:p w:rsidR="001E2C00" w:rsidRPr="001E2C00" w:rsidRDefault="001E2C00" w:rsidP="001E2C00">
      <w:pPr>
        <w:ind w:left="424" w:hangingChars="202" w:hanging="424"/>
        <w:rPr>
          <w:rFonts w:cs="Times New Roman"/>
        </w:rPr>
      </w:pPr>
      <w:proofErr w:type="spellStart"/>
      <w:r w:rsidRPr="001E2C00">
        <w:rPr>
          <w:rFonts w:cs="Times New Roman"/>
        </w:rPr>
        <w:t>Niwa</w:t>
      </w:r>
      <w:proofErr w:type="spellEnd"/>
      <w:r w:rsidRPr="001E2C00">
        <w:rPr>
          <w:rFonts w:cs="Times New Roman"/>
        </w:rPr>
        <w:t xml:space="preserve">, E. and Seki, T. (2015a). </w:t>
      </w:r>
      <w:r w:rsidRPr="00BB337C">
        <w:rPr>
          <w:rFonts w:cs="Times New Roman"/>
          <w:i/>
        </w:rPr>
        <w:t>Understanding of Iterate Model based on Project Management Process</w:t>
      </w:r>
      <w:r w:rsidRPr="001E2C00">
        <w:rPr>
          <w:rFonts w:cs="Times New Roman"/>
        </w:rPr>
        <w:t>. Proc. 16th APIEMS, 862-869.</w:t>
      </w:r>
    </w:p>
    <w:p w:rsidR="001E2C00" w:rsidRDefault="001E2C00" w:rsidP="001E2C00">
      <w:pPr>
        <w:ind w:left="424" w:hangingChars="202" w:hanging="424"/>
        <w:rPr>
          <w:rFonts w:cs="Times New Roman"/>
        </w:rPr>
      </w:pPr>
      <w:proofErr w:type="spellStart"/>
      <w:r w:rsidRPr="001E2C00">
        <w:rPr>
          <w:rFonts w:cs="Times New Roman"/>
        </w:rPr>
        <w:t>Niwa</w:t>
      </w:r>
      <w:proofErr w:type="spellEnd"/>
      <w:r w:rsidRPr="001E2C00">
        <w:rPr>
          <w:rFonts w:cs="Times New Roman"/>
        </w:rPr>
        <w:t xml:space="preserve">, E. and Seki, T. (2015b). </w:t>
      </w:r>
      <w:r w:rsidRPr="00BB337C">
        <w:rPr>
          <w:rFonts w:cs="Times New Roman"/>
          <w:i/>
        </w:rPr>
        <w:t>On the Motivation Enhancement Model for IS Development Project</w:t>
      </w:r>
      <w:r w:rsidRPr="001E2C00">
        <w:rPr>
          <w:rFonts w:cs="Times New Roman"/>
        </w:rPr>
        <w:t xml:space="preserve">. Proc. 8th </w:t>
      </w:r>
      <w:proofErr w:type="spellStart"/>
      <w:r w:rsidRPr="001E2C00">
        <w:rPr>
          <w:rFonts w:cs="Times New Roman"/>
        </w:rPr>
        <w:t>ProMAC</w:t>
      </w:r>
      <w:proofErr w:type="spellEnd"/>
      <w:r w:rsidRPr="001E2C00">
        <w:rPr>
          <w:rFonts w:cs="Times New Roman"/>
        </w:rPr>
        <w:t>, 366-373.</w:t>
      </w:r>
    </w:p>
    <w:p w:rsidR="001E2C00" w:rsidRDefault="001E2C00" w:rsidP="001E2C00">
      <w:pPr>
        <w:ind w:left="424" w:hangingChars="202" w:hanging="424"/>
        <w:rPr>
          <w:rFonts w:cs="Times New Roman"/>
        </w:rPr>
      </w:pPr>
      <w:r w:rsidRPr="001E2C00">
        <w:rPr>
          <w:rFonts w:cs="Times New Roman" w:hint="eastAsia"/>
        </w:rPr>
        <w:t>大野治</w:t>
      </w:r>
      <w:r w:rsidRPr="001E2C00">
        <w:rPr>
          <w:rFonts w:cs="Times New Roman" w:hint="eastAsia"/>
        </w:rPr>
        <w:t xml:space="preserve"> (2016). </w:t>
      </w:r>
      <w:r w:rsidRPr="001E2C00">
        <w:rPr>
          <w:rFonts w:cs="Times New Roman" w:hint="eastAsia"/>
        </w:rPr>
        <w:t>俯瞰図から見える</w:t>
      </w:r>
      <w:proofErr w:type="spellStart"/>
      <w:r w:rsidRPr="001E2C00">
        <w:rPr>
          <w:rFonts w:cs="Times New Roman" w:hint="eastAsia"/>
        </w:rPr>
        <w:t>IoT</w:t>
      </w:r>
      <w:proofErr w:type="spellEnd"/>
      <w:r w:rsidRPr="001E2C00">
        <w:rPr>
          <w:rFonts w:cs="Times New Roman" w:hint="eastAsia"/>
        </w:rPr>
        <w:t>で激変する日本型製造業ビジネスモデル</w:t>
      </w:r>
      <w:r w:rsidRPr="001E2C00">
        <w:rPr>
          <w:rFonts w:cs="Times New Roman" w:hint="eastAsia"/>
        </w:rPr>
        <w:t xml:space="preserve">. </w:t>
      </w:r>
      <w:r w:rsidRPr="001E2C00">
        <w:rPr>
          <w:rFonts w:cs="Times New Roman" w:hint="eastAsia"/>
        </w:rPr>
        <w:t>日刊工業新聞社</w:t>
      </w:r>
      <w:r w:rsidRPr="001E2C00">
        <w:rPr>
          <w:rFonts w:cs="Times New Roman" w:hint="eastAsia"/>
        </w:rPr>
        <w:t>.</w:t>
      </w:r>
    </w:p>
    <w:p w:rsidR="00751928" w:rsidRDefault="001E2C00" w:rsidP="001E2C00">
      <w:pPr>
        <w:ind w:left="424" w:hangingChars="202" w:hanging="424"/>
        <w:rPr>
          <w:rFonts w:cs="Times New Roman"/>
        </w:rPr>
      </w:pPr>
      <w:r w:rsidRPr="001E2C00">
        <w:rPr>
          <w:rFonts w:cs="Times New Roman" w:hint="eastAsia"/>
        </w:rPr>
        <w:t>劉功義</w:t>
      </w:r>
      <w:r w:rsidRPr="001E2C00">
        <w:rPr>
          <w:rFonts w:cs="Times New Roman" w:hint="eastAsia"/>
        </w:rPr>
        <w:t xml:space="preserve">, </w:t>
      </w:r>
      <w:r w:rsidRPr="001E2C00">
        <w:rPr>
          <w:rFonts w:cs="Times New Roman" w:hint="eastAsia"/>
        </w:rPr>
        <w:t>横山真一郎</w:t>
      </w:r>
      <w:r w:rsidRPr="001E2C00">
        <w:rPr>
          <w:rFonts w:cs="Times New Roman" w:hint="eastAsia"/>
        </w:rPr>
        <w:t xml:space="preserve"> (2007). </w:t>
      </w:r>
      <w:r w:rsidRPr="001E2C00">
        <w:rPr>
          <w:rFonts w:cs="Times New Roman" w:hint="eastAsia"/>
        </w:rPr>
        <w:t>プロジェクトにおけるリスク評価の更新手法の提案</w:t>
      </w:r>
      <w:r w:rsidRPr="001E2C00">
        <w:rPr>
          <w:rFonts w:cs="Times New Roman" w:hint="eastAsia"/>
        </w:rPr>
        <w:t xml:space="preserve">. </w:t>
      </w:r>
      <w:r w:rsidRPr="001E2C00">
        <w:rPr>
          <w:rFonts w:cs="Times New Roman" w:hint="eastAsia"/>
        </w:rPr>
        <w:t>プロジェクトマネジメント学会誌</w:t>
      </w:r>
      <w:r w:rsidRPr="001E2C00">
        <w:rPr>
          <w:rFonts w:cs="Times New Roman" w:hint="eastAsia"/>
        </w:rPr>
        <w:t>, 9(2), 27-33.</w:t>
      </w:r>
    </w:p>
    <w:p w:rsidR="00751928" w:rsidRDefault="00751928" w:rsidP="00751928">
      <w:pPr>
        <w:ind w:firstLineChars="100" w:firstLine="210"/>
        <w:rPr>
          <w:rFonts w:cs="Times New Roman"/>
        </w:rPr>
      </w:pPr>
    </w:p>
    <w:p w:rsidR="00695A4D" w:rsidRDefault="00695A4D" w:rsidP="00695A4D">
      <w:pPr>
        <w:rPr>
          <w:rFonts w:cs="Times New Roman"/>
        </w:rPr>
      </w:pPr>
      <w:r>
        <w:rPr>
          <w:rFonts w:cs="Times New Roman" w:hint="eastAsia"/>
        </w:rPr>
        <w:t>付録</w:t>
      </w:r>
    </w:p>
    <w:p w:rsidR="00695A4D" w:rsidRDefault="00695A4D" w:rsidP="00751928">
      <w:pPr>
        <w:ind w:firstLineChars="100" w:firstLine="210"/>
        <w:rPr>
          <w:rFonts w:cs="Times New Roman"/>
        </w:rPr>
      </w:pPr>
    </w:p>
    <w:p w:rsidR="00FF028B" w:rsidRDefault="00FF028B" w:rsidP="00751928">
      <w:pPr>
        <w:ind w:firstLineChars="100" w:firstLine="210"/>
        <w:rPr>
          <w:rFonts w:cs="Times New Roman"/>
        </w:rPr>
      </w:pPr>
      <w:r>
        <w:rPr>
          <w:rFonts w:cs="Times New Roman" w:hint="eastAsia"/>
        </w:rPr>
        <w:t>付録がある場合は，この位置に記載すること．</w:t>
      </w:r>
    </w:p>
    <w:p w:rsidR="000C64D7" w:rsidRPr="00520095" w:rsidRDefault="000C64D7">
      <w:pPr>
        <w:rPr>
          <w:rFonts w:cs="Times New Roman"/>
        </w:rPr>
        <w:sectPr w:rsidR="000C64D7" w:rsidRPr="00520095" w:rsidSect="00D42C6D">
          <w:type w:val="continuous"/>
          <w:pgSz w:w="11906" w:h="16838" w:code="9"/>
          <w:pgMar w:top="1247" w:right="1077" w:bottom="1247" w:left="1077" w:header="851" w:footer="992" w:gutter="0"/>
          <w:cols w:num="2" w:space="512"/>
          <w:docGrid w:type="lines" w:linePitch="286"/>
        </w:sectPr>
      </w:pPr>
    </w:p>
    <w:p w:rsidR="00FF028B" w:rsidRDefault="00FF028B">
      <w:pPr>
        <w:rPr>
          <w:rFonts w:cs="Times New Roman"/>
        </w:rPr>
      </w:pPr>
    </w:p>
    <w:p w:rsidR="00897057" w:rsidRDefault="00897057" w:rsidP="00FF028B">
      <w:pPr>
        <w:jc w:val="center"/>
        <w:rPr>
          <w:rFonts w:cs="Times New Roman"/>
        </w:rPr>
      </w:pPr>
    </w:p>
    <w:p w:rsidR="00897057" w:rsidRDefault="00897057" w:rsidP="00FF028B">
      <w:pPr>
        <w:jc w:val="center"/>
        <w:rPr>
          <w:rFonts w:cs="Times New Roman"/>
        </w:rPr>
      </w:pPr>
    </w:p>
    <w:p w:rsidR="00FF028B" w:rsidRDefault="00CD11AD" w:rsidP="00FF028B">
      <w:pPr>
        <w:jc w:val="center"/>
        <w:rPr>
          <w:rFonts w:cs="Times New Roman"/>
        </w:rPr>
      </w:pPr>
      <w:r>
        <w:rPr>
          <w:rFonts w:cs="Times New Roman" w:hint="eastAsia"/>
        </w:rPr>
        <w:t>（</w:t>
      </w:r>
      <w:r w:rsidR="00FF028B">
        <w:rPr>
          <w:rFonts w:cs="Times New Roman" w:hint="eastAsia"/>
        </w:rPr>
        <w:t>最終ページに空白ができる場合には，左右の段落の空行数が揃うように調整する．</w:t>
      </w:r>
      <w:r>
        <w:rPr>
          <w:rFonts w:cs="Times New Roman" w:hint="eastAsia"/>
        </w:rPr>
        <w:t>）</w:t>
      </w:r>
    </w:p>
    <w:p w:rsidR="00FF028B" w:rsidRPr="00520095" w:rsidRDefault="00FF028B">
      <w:pPr>
        <w:rPr>
          <w:rFonts w:cs="Times New Roman"/>
        </w:rPr>
      </w:pPr>
    </w:p>
    <w:sectPr w:rsidR="00FF028B" w:rsidRPr="00520095" w:rsidSect="000C64D7">
      <w:type w:val="continuous"/>
      <w:pgSz w:w="11906" w:h="16838" w:code="9"/>
      <w:pgMar w:top="1247" w:right="1077" w:bottom="1247" w:left="1077"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5E" w:rsidRDefault="00AE425E" w:rsidP="000C64D7">
      <w:r>
        <w:separator/>
      </w:r>
    </w:p>
  </w:endnote>
  <w:endnote w:type="continuationSeparator" w:id="0">
    <w:p w:rsidR="00AE425E" w:rsidRDefault="00AE425E" w:rsidP="000C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5E" w:rsidRDefault="00AE425E" w:rsidP="000C64D7">
      <w:r>
        <w:separator/>
      </w:r>
    </w:p>
  </w:footnote>
  <w:footnote w:type="continuationSeparator" w:id="0">
    <w:p w:rsidR="00AE425E" w:rsidRDefault="00AE425E" w:rsidP="000C6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E9"/>
    <w:rsid w:val="00002657"/>
    <w:rsid w:val="000B5D23"/>
    <w:rsid w:val="000B7325"/>
    <w:rsid w:val="000C64D7"/>
    <w:rsid w:val="000E185A"/>
    <w:rsid w:val="00150ADD"/>
    <w:rsid w:val="00186F54"/>
    <w:rsid w:val="001C0BE5"/>
    <w:rsid w:val="001E2C00"/>
    <w:rsid w:val="001E739B"/>
    <w:rsid w:val="001E76D4"/>
    <w:rsid w:val="00206582"/>
    <w:rsid w:val="00213B61"/>
    <w:rsid w:val="002C40E8"/>
    <w:rsid w:val="002F4D7A"/>
    <w:rsid w:val="00366B0D"/>
    <w:rsid w:val="003D11DF"/>
    <w:rsid w:val="004F2DB6"/>
    <w:rsid w:val="00520095"/>
    <w:rsid w:val="005366D1"/>
    <w:rsid w:val="005500FD"/>
    <w:rsid w:val="0056665A"/>
    <w:rsid w:val="00567A17"/>
    <w:rsid w:val="005A5C93"/>
    <w:rsid w:val="005D0851"/>
    <w:rsid w:val="00614FE7"/>
    <w:rsid w:val="00671730"/>
    <w:rsid w:val="006941AE"/>
    <w:rsid w:val="006941D6"/>
    <w:rsid w:val="00695A4D"/>
    <w:rsid w:val="006D03FF"/>
    <w:rsid w:val="00716BDD"/>
    <w:rsid w:val="007357BA"/>
    <w:rsid w:val="00751928"/>
    <w:rsid w:val="007E0434"/>
    <w:rsid w:val="00862437"/>
    <w:rsid w:val="00871921"/>
    <w:rsid w:val="00897057"/>
    <w:rsid w:val="009804E9"/>
    <w:rsid w:val="00986027"/>
    <w:rsid w:val="009A22D2"/>
    <w:rsid w:val="009D646A"/>
    <w:rsid w:val="00A32B61"/>
    <w:rsid w:val="00A507E2"/>
    <w:rsid w:val="00A51D59"/>
    <w:rsid w:val="00A94540"/>
    <w:rsid w:val="00AE425E"/>
    <w:rsid w:val="00B12628"/>
    <w:rsid w:val="00B15C8E"/>
    <w:rsid w:val="00BB337C"/>
    <w:rsid w:val="00BB7073"/>
    <w:rsid w:val="00BC2D78"/>
    <w:rsid w:val="00BE1549"/>
    <w:rsid w:val="00CD11AD"/>
    <w:rsid w:val="00CE7E0C"/>
    <w:rsid w:val="00D11D70"/>
    <w:rsid w:val="00D309F4"/>
    <w:rsid w:val="00D42C6D"/>
    <w:rsid w:val="00D978F4"/>
    <w:rsid w:val="00DD68B1"/>
    <w:rsid w:val="00EC1665"/>
    <w:rsid w:val="00ED7627"/>
    <w:rsid w:val="00F40271"/>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D42C6D"/>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4FE7"/>
    <w:pPr>
      <w:spacing w:before="240" w:after="120"/>
      <w:jc w:val="center"/>
      <w:outlineLvl w:val="0"/>
    </w:pPr>
    <w:rPr>
      <w:rFonts w:eastAsia="ＭＳ Ｐ明朝" w:cstheme="majorBidi"/>
      <w:sz w:val="28"/>
      <w:szCs w:val="32"/>
    </w:rPr>
  </w:style>
  <w:style w:type="character" w:customStyle="1" w:styleId="a4">
    <w:name w:val="表題 (文字)"/>
    <w:basedOn w:val="a0"/>
    <w:link w:val="a3"/>
    <w:uiPriority w:val="10"/>
    <w:rsid w:val="00614FE7"/>
    <w:rPr>
      <w:rFonts w:ascii="Times New Roman" w:eastAsia="ＭＳ Ｐ明朝" w:hAnsi="Times New Roman" w:cstheme="majorBidi"/>
      <w:sz w:val="28"/>
      <w:szCs w:val="32"/>
    </w:rPr>
  </w:style>
  <w:style w:type="table" w:styleId="a5">
    <w:name w:val="Table Grid"/>
    <w:basedOn w:val="a1"/>
    <w:uiPriority w:val="39"/>
    <w:rsid w:val="0069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2C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2C6D"/>
    <w:rPr>
      <w:rFonts w:asciiTheme="majorHAnsi" w:eastAsiaTheme="majorEastAsia" w:hAnsiTheme="majorHAnsi" w:cstheme="majorBidi"/>
      <w:sz w:val="18"/>
      <w:szCs w:val="18"/>
    </w:rPr>
  </w:style>
  <w:style w:type="paragraph" w:customStyle="1" w:styleId="PM">
    <w:name w:val="PM学会誌要旨"/>
    <w:basedOn w:val="a"/>
    <w:qFormat/>
    <w:rsid w:val="00A94540"/>
    <w:rPr>
      <w:rFonts w:cs="Times New Roman"/>
      <w:sz w:val="18"/>
      <w:szCs w:val="18"/>
    </w:rPr>
  </w:style>
  <w:style w:type="paragraph" w:customStyle="1" w:styleId="PM0">
    <w:name w:val="PM学会誌本文章見出し直後"/>
    <w:basedOn w:val="a"/>
    <w:qFormat/>
    <w:rsid w:val="00206582"/>
    <w:rPr>
      <w:rFonts w:cs="Times New Roman"/>
    </w:rPr>
  </w:style>
  <w:style w:type="paragraph" w:customStyle="1" w:styleId="PM1">
    <w:name w:val="PM学会誌本文"/>
    <w:basedOn w:val="PM0"/>
    <w:qFormat/>
    <w:rsid w:val="00206582"/>
    <w:pPr>
      <w:ind w:firstLineChars="100" w:firstLine="100"/>
    </w:pPr>
  </w:style>
  <w:style w:type="paragraph" w:styleId="a8">
    <w:name w:val="header"/>
    <w:basedOn w:val="a"/>
    <w:link w:val="a9"/>
    <w:uiPriority w:val="99"/>
    <w:unhideWhenUsed/>
    <w:rsid w:val="00213B61"/>
    <w:pPr>
      <w:tabs>
        <w:tab w:val="center" w:pos="4252"/>
        <w:tab w:val="right" w:pos="8504"/>
      </w:tabs>
      <w:snapToGrid w:val="0"/>
    </w:pPr>
  </w:style>
  <w:style w:type="character" w:customStyle="1" w:styleId="a9">
    <w:name w:val="ヘッダー (文字)"/>
    <w:basedOn w:val="a0"/>
    <w:link w:val="a8"/>
    <w:uiPriority w:val="99"/>
    <w:rsid w:val="00213B61"/>
    <w:rPr>
      <w:rFonts w:ascii="Times New Roman" w:eastAsia="ＭＳ 明朝" w:hAnsi="Times New Roman"/>
    </w:rPr>
  </w:style>
  <w:style w:type="paragraph" w:styleId="aa">
    <w:name w:val="footer"/>
    <w:basedOn w:val="a"/>
    <w:link w:val="ab"/>
    <w:uiPriority w:val="99"/>
    <w:unhideWhenUsed/>
    <w:rsid w:val="00213B61"/>
    <w:pPr>
      <w:tabs>
        <w:tab w:val="center" w:pos="4252"/>
        <w:tab w:val="right" w:pos="8504"/>
      </w:tabs>
      <w:snapToGrid w:val="0"/>
    </w:pPr>
  </w:style>
  <w:style w:type="character" w:customStyle="1" w:styleId="ab">
    <w:name w:val="フッター (文字)"/>
    <w:basedOn w:val="a0"/>
    <w:link w:val="aa"/>
    <w:uiPriority w:val="99"/>
    <w:rsid w:val="00213B61"/>
    <w:rPr>
      <w:rFonts w:ascii="Times New Roman" w:eastAsia="ＭＳ 明朝"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D42C6D"/>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4FE7"/>
    <w:pPr>
      <w:spacing w:before="240" w:after="120"/>
      <w:jc w:val="center"/>
      <w:outlineLvl w:val="0"/>
    </w:pPr>
    <w:rPr>
      <w:rFonts w:eastAsia="ＭＳ Ｐ明朝" w:cstheme="majorBidi"/>
      <w:sz w:val="28"/>
      <w:szCs w:val="32"/>
    </w:rPr>
  </w:style>
  <w:style w:type="character" w:customStyle="1" w:styleId="a4">
    <w:name w:val="表題 (文字)"/>
    <w:basedOn w:val="a0"/>
    <w:link w:val="a3"/>
    <w:uiPriority w:val="10"/>
    <w:rsid w:val="00614FE7"/>
    <w:rPr>
      <w:rFonts w:ascii="Times New Roman" w:eastAsia="ＭＳ Ｐ明朝" w:hAnsi="Times New Roman" w:cstheme="majorBidi"/>
      <w:sz w:val="28"/>
      <w:szCs w:val="32"/>
    </w:rPr>
  </w:style>
  <w:style w:type="table" w:styleId="a5">
    <w:name w:val="Table Grid"/>
    <w:basedOn w:val="a1"/>
    <w:uiPriority w:val="39"/>
    <w:rsid w:val="00695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2C6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2C6D"/>
    <w:rPr>
      <w:rFonts w:asciiTheme="majorHAnsi" w:eastAsiaTheme="majorEastAsia" w:hAnsiTheme="majorHAnsi" w:cstheme="majorBidi"/>
      <w:sz w:val="18"/>
      <w:szCs w:val="18"/>
    </w:rPr>
  </w:style>
  <w:style w:type="paragraph" w:customStyle="1" w:styleId="PM">
    <w:name w:val="PM学会誌要旨"/>
    <w:basedOn w:val="a"/>
    <w:qFormat/>
    <w:rsid w:val="00A94540"/>
    <w:rPr>
      <w:rFonts w:cs="Times New Roman"/>
      <w:sz w:val="18"/>
      <w:szCs w:val="18"/>
    </w:rPr>
  </w:style>
  <w:style w:type="paragraph" w:customStyle="1" w:styleId="PM0">
    <w:name w:val="PM学会誌本文章見出し直後"/>
    <w:basedOn w:val="a"/>
    <w:qFormat/>
    <w:rsid w:val="00206582"/>
    <w:rPr>
      <w:rFonts w:cs="Times New Roman"/>
    </w:rPr>
  </w:style>
  <w:style w:type="paragraph" w:customStyle="1" w:styleId="PM1">
    <w:name w:val="PM学会誌本文"/>
    <w:basedOn w:val="PM0"/>
    <w:qFormat/>
    <w:rsid w:val="00206582"/>
    <w:pPr>
      <w:ind w:firstLineChars="100" w:firstLine="100"/>
    </w:pPr>
  </w:style>
  <w:style w:type="paragraph" w:styleId="a8">
    <w:name w:val="header"/>
    <w:basedOn w:val="a"/>
    <w:link w:val="a9"/>
    <w:uiPriority w:val="99"/>
    <w:unhideWhenUsed/>
    <w:rsid w:val="00213B61"/>
    <w:pPr>
      <w:tabs>
        <w:tab w:val="center" w:pos="4252"/>
        <w:tab w:val="right" w:pos="8504"/>
      </w:tabs>
      <w:snapToGrid w:val="0"/>
    </w:pPr>
  </w:style>
  <w:style w:type="character" w:customStyle="1" w:styleId="a9">
    <w:name w:val="ヘッダー (文字)"/>
    <w:basedOn w:val="a0"/>
    <w:link w:val="a8"/>
    <w:uiPriority w:val="99"/>
    <w:rsid w:val="00213B61"/>
    <w:rPr>
      <w:rFonts w:ascii="Times New Roman" w:eastAsia="ＭＳ 明朝" w:hAnsi="Times New Roman"/>
    </w:rPr>
  </w:style>
  <w:style w:type="paragraph" w:styleId="aa">
    <w:name w:val="footer"/>
    <w:basedOn w:val="a"/>
    <w:link w:val="ab"/>
    <w:uiPriority w:val="99"/>
    <w:unhideWhenUsed/>
    <w:rsid w:val="00213B61"/>
    <w:pPr>
      <w:tabs>
        <w:tab w:val="center" w:pos="4252"/>
        <w:tab w:val="right" w:pos="8504"/>
      </w:tabs>
      <w:snapToGrid w:val="0"/>
    </w:pPr>
  </w:style>
  <w:style w:type="character" w:customStyle="1" w:styleId="ab">
    <w:name w:val="フッター (文字)"/>
    <w:basedOn w:val="a0"/>
    <w:link w:val="aa"/>
    <w:uiPriority w:val="99"/>
    <w:rsid w:val="00213B61"/>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DCFAF-F24C-40C5-B314-249F9387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プロジェクトマネジメント学会誌執筆マニュアル　付属文書（様式解説）</vt:lpstr>
    </vt:vector>
  </TitlesOfParts>
  <Company>Hewlett-Packard Company</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プロジェクトマネジメント学会誌執筆マニュアル　付属文書（様式解説）</dc:title>
  <dc:subject>― プロジェクトマネジメント学会誌論文テンプレート ―</dc:subject>
  <dc:creator>PM学会論文審査・編集委員会</dc:creator>
  <cp:keywords/>
  <dc:description>2017/8/22 改訂（和文著者名間、英文所属機関名間の空白を一つに変更）</dc:description>
  <cp:lastModifiedBy>A</cp:lastModifiedBy>
  <cp:revision>8</cp:revision>
  <dcterms:created xsi:type="dcterms:W3CDTF">2017-05-09T00:51:00Z</dcterms:created>
  <dcterms:modified xsi:type="dcterms:W3CDTF">2017-08-21T23:24:00Z</dcterms:modified>
</cp:coreProperties>
</file>